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5"/>
      </w:tblGrid>
      <w:tr w:rsidR="00070D0E" w:rsidRPr="00297C58" w14:paraId="36B6A01D" w14:textId="77777777" w:rsidTr="00E61D24">
        <w:trPr>
          <w:trHeight w:val="340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1B697" w14:textId="2AF1C068" w:rsidR="00070D0E" w:rsidRPr="00297C58" w:rsidRDefault="00844165" w:rsidP="00DA07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A0763">
              <w:rPr>
                <w:rFonts w:ascii="Arial" w:hAnsi="Arial" w:cs="Arial"/>
                <w:b/>
                <w:color w:val="000000"/>
              </w:rPr>
              <w:t>I</w:t>
            </w:r>
            <w:bookmarkStart w:id="0" w:name="_GoBack"/>
            <w:bookmarkEnd w:id="0"/>
            <w:r w:rsidR="007A258B">
              <w:rPr>
                <w:rFonts w:ascii="Arial" w:hAnsi="Arial" w:cs="Arial"/>
                <w:b/>
                <w:color w:val="000000"/>
              </w:rPr>
              <w:t>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58B">
              <w:rPr>
                <w:rFonts w:ascii="Arial" w:hAnsi="Arial" w:cs="Arial"/>
                <w:b/>
                <w:color w:val="000000"/>
              </w:rPr>
              <w:t xml:space="preserve">- </w:t>
            </w:r>
            <w:r w:rsidR="00271E49" w:rsidRPr="00271E49">
              <w:rPr>
                <w:rFonts w:ascii="Arial" w:hAnsi="Arial" w:cs="Arial"/>
                <w:b/>
                <w:color w:val="000000"/>
              </w:rPr>
              <w:t xml:space="preserve">Piano </w:t>
            </w:r>
            <w:r w:rsidR="00DA0763">
              <w:rPr>
                <w:rFonts w:ascii="Arial" w:hAnsi="Arial" w:cs="Arial"/>
                <w:b/>
                <w:color w:val="000000"/>
              </w:rPr>
              <w:t xml:space="preserve">Individualizzato </w:t>
            </w:r>
            <w:r w:rsidR="00271E49" w:rsidRPr="00271E49">
              <w:rPr>
                <w:rFonts w:ascii="Arial" w:hAnsi="Arial" w:cs="Arial"/>
                <w:b/>
                <w:color w:val="000000"/>
              </w:rPr>
              <w:t>d</w:t>
            </w:r>
            <w:r w:rsidR="007A258B">
              <w:rPr>
                <w:rFonts w:ascii="Arial" w:hAnsi="Arial" w:cs="Arial"/>
                <w:b/>
                <w:color w:val="000000"/>
              </w:rPr>
              <w:t>i Recupero</w:t>
            </w:r>
            <w:r w:rsidR="00271E49" w:rsidRPr="00271E49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(</w:t>
            </w:r>
            <w:r w:rsidR="00C62C78" w:rsidRPr="00297C58">
              <w:rPr>
                <w:rFonts w:ascii="Arial" w:hAnsi="Arial" w:cs="Arial"/>
                <w:b/>
                <w:color w:val="000000"/>
              </w:rPr>
              <w:t>COMUNICAZIONE DI RECUPERO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14:paraId="1EF283F6" w14:textId="77777777" w:rsidR="00894B40" w:rsidRPr="00297C58" w:rsidRDefault="00894B40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</w:p>
    <w:p w14:paraId="25F6CDCF" w14:textId="248AFAA6" w:rsidR="00DD1C3A" w:rsidRPr="00297C58" w:rsidRDefault="000D05B2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>ALUNNO/A __________________________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</w:t>
      </w:r>
      <w:r w:rsidRPr="00297C58">
        <w:rPr>
          <w:rFonts w:ascii="Arial" w:hAnsi="Arial" w:cs="Arial"/>
          <w:bCs/>
          <w:sz w:val="20"/>
          <w:szCs w:val="20"/>
          <w:lang w:val="it-IT"/>
        </w:rPr>
        <w:t>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Pr="00297C58">
        <w:rPr>
          <w:rFonts w:ascii="Arial" w:hAnsi="Arial" w:cs="Arial"/>
          <w:bCs/>
          <w:sz w:val="20"/>
          <w:szCs w:val="20"/>
          <w:lang w:val="it-IT"/>
        </w:rPr>
        <w:t>CLASSE ____ SEZ _______IND _________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Pr="00297C58">
        <w:rPr>
          <w:rFonts w:ascii="Arial" w:hAnsi="Arial" w:cs="Arial"/>
          <w:bCs/>
          <w:sz w:val="20"/>
          <w:szCs w:val="20"/>
          <w:lang w:val="it-IT"/>
        </w:rPr>
        <w:t>_____</w:t>
      </w:r>
    </w:p>
    <w:p w14:paraId="6B919C6E" w14:textId="77777777" w:rsidR="00894B40" w:rsidRPr="00297C58" w:rsidRDefault="00894B40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</w:p>
    <w:p w14:paraId="07FB244F" w14:textId="096ED0F2" w:rsidR="000D05B2" w:rsidRPr="00297C58" w:rsidRDefault="00C62C78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>MATERIA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 xml:space="preserve"> __________________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DOCENTE 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____________________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__________________________</w:t>
      </w:r>
    </w:p>
    <w:p w14:paraId="74D444CC" w14:textId="77777777" w:rsidR="00894B40" w:rsidRPr="00297C58" w:rsidRDefault="00894B40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63441454" w14:textId="0948DACE" w:rsidR="00605E9A" w:rsidRDefault="00DD1C3A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 xml:space="preserve">OGGETTO: </w:t>
      </w:r>
      <w:r w:rsidR="00070D0E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Pr="00297C58">
        <w:rPr>
          <w:rFonts w:ascii="Arial" w:hAnsi="Arial" w:cs="Arial"/>
          <w:bCs/>
          <w:sz w:val="20"/>
          <w:szCs w:val="20"/>
          <w:lang w:val="it-IT"/>
        </w:rPr>
        <w:t xml:space="preserve">Insufficienze rilevate nello scrutinio </w:t>
      </w:r>
      <w:r w:rsidR="004B71E1">
        <w:rPr>
          <w:rFonts w:ascii="Arial" w:hAnsi="Arial" w:cs="Arial"/>
          <w:bCs/>
          <w:sz w:val="20"/>
          <w:szCs w:val="20"/>
          <w:lang w:val="it-IT"/>
        </w:rPr>
        <w:t xml:space="preserve">finale del </w:t>
      </w:r>
      <w:r w:rsidR="00F7252E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="00605B9E">
        <w:rPr>
          <w:rFonts w:ascii="Arial" w:hAnsi="Arial" w:cs="Arial"/>
          <w:bCs/>
          <w:sz w:val="20"/>
          <w:szCs w:val="20"/>
          <w:lang w:val="it-IT"/>
        </w:rPr>
        <w:t>/06/202</w:t>
      </w:r>
      <w:r w:rsidR="00DA0763">
        <w:rPr>
          <w:rFonts w:ascii="Arial" w:hAnsi="Arial" w:cs="Arial"/>
          <w:bCs/>
          <w:sz w:val="20"/>
          <w:szCs w:val="20"/>
          <w:lang w:val="it-IT"/>
        </w:rPr>
        <w:t>3</w:t>
      </w:r>
      <w:r w:rsidR="00F7252E" w:rsidRPr="00297C58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36AA2C50" w14:textId="77777777" w:rsidR="00A82EF5" w:rsidRPr="00297C58" w:rsidRDefault="00A82EF5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178E4D5B" w14:textId="77777777" w:rsidR="000D05B2" w:rsidRPr="00297C58" w:rsidRDefault="000D05B2" w:rsidP="00062753">
      <w:pPr>
        <w:tabs>
          <w:tab w:val="left" w:pos="4678"/>
        </w:tabs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408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1001"/>
        <w:gridCol w:w="801"/>
        <w:gridCol w:w="1169"/>
        <w:gridCol w:w="1428"/>
        <w:gridCol w:w="1438"/>
        <w:gridCol w:w="1100"/>
        <w:gridCol w:w="2177"/>
        <w:gridCol w:w="1939"/>
      </w:tblGrid>
      <w:tr w:rsidR="00271E49" w:rsidRPr="00297C58" w14:paraId="60473FE2" w14:textId="41C3B47E" w:rsidTr="00271E49">
        <w:trPr>
          <w:trHeight w:val="20"/>
          <w:jc w:val="center"/>
        </w:trPr>
        <w:tc>
          <w:tcPr>
            <w:tcW w:w="3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CD6F492" w14:textId="0FF85348" w:rsidR="00271E49" w:rsidRPr="00297C58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C58">
              <w:rPr>
                <w:rFonts w:ascii="Arial" w:hAnsi="Arial" w:cs="Arial"/>
                <w:b/>
                <w:bCs/>
                <w:sz w:val="18"/>
                <w:szCs w:val="18"/>
              </w:rPr>
              <w:t>VOTO</w:t>
            </w:r>
          </w:p>
        </w:tc>
        <w:tc>
          <w:tcPr>
            <w:tcW w:w="2918" w:type="pct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71755B" w14:textId="77777777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C58">
              <w:rPr>
                <w:rFonts w:ascii="Arial" w:hAnsi="Arial" w:cs="Arial"/>
                <w:b/>
                <w:bCs/>
                <w:sz w:val="18"/>
                <w:szCs w:val="18"/>
              </w:rPr>
              <w:t>CAUSE DELL’ INSUFFICIENZA</w:t>
            </w:r>
          </w:p>
        </w:tc>
        <w:tc>
          <w:tcPr>
            <w:tcW w:w="1733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B0089D" w14:textId="06E19EB9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C58">
              <w:rPr>
                <w:rFonts w:ascii="Arial" w:hAnsi="Arial" w:cs="Arial"/>
                <w:b/>
                <w:sz w:val="18"/>
                <w:szCs w:val="18"/>
              </w:rPr>
              <w:t>TIPOLOGIA DI RECUPERO</w:t>
            </w:r>
          </w:p>
        </w:tc>
      </w:tr>
      <w:tr w:rsidR="00271E49" w:rsidRPr="00297C58" w14:paraId="620E1432" w14:textId="143C0FC1" w:rsidTr="00271E49">
        <w:trPr>
          <w:cantSplit/>
          <w:trHeight w:val="20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1CB881DF" w14:textId="70459445" w:rsidR="00271E49" w:rsidRPr="009F5AB9" w:rsidRDefault="00271E49" w:rsidP="001249EE">
            <w:pPr>
              <w:snapToGrid w:val="0"/>
              <w:spacing w:line="216" w:lineRule="auto"/>
              <w:ind w:left="113" w:right="113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D5B0FA4" w14:textId="77777777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impegno saltuario/</w:t>
            </w:r>
          </w:p>
          <w:p w14:paraId="5973F94B" w14:textId="77777777" w:rsidR="00271E49" w:rsidRPr="00297C58" w:rsidRDefault="00271E49" w:rsidP="001249EE">
            <w:pPr>
              <w:pStyle w:val="Nessunaspaziatura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nullo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8FAE" w14:textId="1892D096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carenze</w:t>
            </w:r>
          </w:p>
          <w:p w14:paraId="28A7F375" w14:textId="77777777" w:rsidR="00271E49" w:rsidRPr="00297C58" w:rsidRDefault="00271E49" w:rsidP="001249EE">
            <w:pPr>
              <w:pStyle w:val="Nessunaspaziatura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di base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3A2E6" w14:textId="77777777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conoscenze parziali/</w:t>
            </w:r>
          </w:p>
          <w:p w14:paraId="2DFD31C4" w14:textId="77777777" w:rsidR="00271E49" w:rsidRPr="00297C58" w:rsidRDefault="00271E49" w:rsidP="001249EE">
            <w:pPr>
              <w:pStyle w:val="Nessunaspaziatura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scarse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AE85E" w14:textId="0A356E78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d</w:t>
            </w:r>
            <w:r w:rsidRPr="00297C58">
              <w:rPr>
                <w:rFonts w:ascii="Arial" w:hAnsi="Arial" w:cs="Arial"/>
                <w:bCs/>
                <w:smallCaps/>
                <w:sz w:val="18"/>
                <w:szCs w:val="18"/>
              </w:rPr>
              <w:t>ifficoltà espositive ed argomentative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158E1" w14:textId="15193EFA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partecipazione passiva / demotivata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A35848F" w14:textId="12654899" w:rsidR="00271E49" w:rsidRPr="00297C58" w:rsidRDefault="00271E49" w:rsidP="001249EE">
            <w:pPr>
              <w:pStyle w:val="Nessunaspaziatura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metodo di studio inadeguato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77EE1769" w14:textId="77777777" w:rsidR="00271E49" w:rsidRDefault="00271E49" w:rsidP="00A94847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 xml:space="preserve">corso di recupero </w:t>
            </w:r>
          </w:p>
          <w:p w14:paraId="19D443F8" w14:textId="03EDF84A" w:rsidR="00261649" w:rsidRPr="00297C58" w:rsidRDefault="00261649" w:rsidP="00A94847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(se attivato)</w:t>
            </w:r>
          </w:p>
          <w:p w14:paraId="5ED593C2" w14:textId="42D91C54" w:rsidR="00271E49" w:rsidRPr="00297C58" w:rsidRDefault="00271E49" w:rsidP="00844165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278E64" w14:textId="6932D8BB" w:rsidR="00271E49" w:rsidRPr="00297C58" w:rsidRDefault="00271E49" w:rsidP="005D071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studio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297C58">
              <w:rPr>
                <w:rFonts w:ascii="Arial" w:hAnsi="Arial" w:cs="Arial"/>
                <w:smallCaps/>
                <w:sz w:val="18"/>
                <w:szCs w:val="18"/>
              </w:rPr>
              <w:t>autonomo</w:t>
            </w:r>
          </w:p>
          <w:p w14:paraId="57EE0A4D" w14:textId="1E8E4B80" w:rsidR="00271E49" w:rsidRPr="00297C58" w:rsidRDefault="00271E49" w:rsidP="001249EE">
            <w:pPr>
              <w:pStyle w:val="Nessunaspaziatura"/>
              <w:snapToGrid w:val="0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271E49" w:rsidRPr="009F5AB9" w14:paraId="038C3910" w14:textId="15C2F23E" w:rsidTr="00271E49">
        <w:trPr>
          <w:trHeight w:val="283"/>
          <w:jc w:val="center"/>
        </w:trPr>
        <w:tc>
          <w:tcPr>
            <w:tcW w:w="3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8211832" w14:textId="37340B1F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14:paraId="38A9FF98" w14:textId="55A9ABD6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BF445B" w14:textId="4694CDD8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AE449C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8AB75D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A94872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B847323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14:paraId="6FC88C2A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17D0096" w14:textId="77777777" w:rsidR="00271E49" w:rsidRPr="009F5AB9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1E49" w:rsidRPr="00A53E6F" w14:paraId="69166951" w14:textId="77777777" w:rsidTr="00271E49">
        <w:trPr>
          <w:trHeight w:val="283"/>
          <w:jc w:val="center"/>
        </w:trPr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3CC370ED" w14:textId="77777777" w:rsidR="00271E49" w:rsidRPr="00A53E6F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8" w:type="pct"/>
            <w:gridSpan w:val="6"/>
            <w:tcBorders>
              <w:top w:val="single" w:sz="4" w:space="0" w:color="auto"/>
            </w:tcBorders>
            <w:vAlign w:val="center"/>
          </w:tcPr>
          <w:p w14:paraId="65066B30" w14:textId="193C3773" w:rsidR="00271E49" w:rsidRPr="009F5AB9" w:rsidRDefault="00271E49" w:rsidP="009F5AB9">
            <w:pPr>
              <w:tabs>
                <w:tab w:val="left" w:pos="4678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Indicare con</w:t>
            </w:r>
            <w:r w:rsidRPr="009F5AB9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una x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</w:tcBorders>
            <w:vAlign w:val="center"/>
          </w:tcPr>
          <w:p w14:paraId="18C65DC6" w14:textId="06736B30" w:rsidR="00271E49" w:rsidRPr="00A53E6F" w:rsidRDefault="00271E49" w:rsidP="001249EE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Indicare con</w:t>
            </w:r>
            <w:r w:rsidRPr="009F5AB9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una x</w:t>
            </w:r>
          </w:p>
        </w:tc>
      </w:tr>
    </w:tbl>
    <w:p w14:paraId="60AA4148" w14:textId="70756E9A" w:rsidR="00762E4C" w:rsidRDefault="00762E4C" w:rsidP="009563A4">
      <w:pPr>
        <w:tabs>
          <w:tab w:val="left" w:pos="4678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420FF7D" w14:textId="77777777" w:rsidR="00F45301" w:rsidRPr="00297C58" w:rsidRDefault="00F45301" w:rsidP="009563A4">
      <w:pPr>
        <w:tabs>
          <w:tab w:val="left" w:pos="4678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9563A4" w:rsidRPr="00297C58" w14:paraId="1D313CF6" w14:textId="77777777" w:rsidTr="008F4B0A">
        <w:trPr>
          <w:trHeight w:val="2324"/>
        </w:trPr>
        <w:tc>
          <w:tcPr>
            <w:tcW w:w="5000" w:type="pct"/>
          </w:tcPr>
          <w:p w14:paraId="0FAA154B" w14:textId="5A189B0E" w:rsidR="009563A4" w:rsidRPr="00297C58" w:rsidRDefault="00841900" w:rsidP="009563A4">
            <w:pPr>
              <w:tabs>
                <w:tab w:val="left" w:pos="467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/>
                <w:sz w:val="20"/>
                <w:szCs w:val="20"/>
                <w:lang w:val="it-IT"/>
              </w:rPr>
              <w:t>ARGOMENTI/COMPETENZE</w:t>
            </w:r>
            <w:r w:rsidR="00C62C78" w:rsidRPr="00297C5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DA RECUPERARE</w:t>
            </w:r>
            <w:r w:rsidR="008F4B0A" w:rsidRPr="00297C58">
              <w:rPr>
                <w:rFonts w:ascii="Arial" w:hAnsi="Arial" w:cs="Arial"/>
                <w:b/>
                <w:sz w:val="20"/>
                <w:szCs w:val="20"/>
                <w:lang w:val="it-IT"/>
              </w:rPr>
              <w:t>:</w:t>
            </w:r>
          </w:p>
          <w:p w14:paraId="7D015DDF" w14:textId="62946E22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1.</w:t>
            </w:r>
          </w:p>
          <w:p w14:paraId="73520748" w14:textId="1948F094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2.</w:t>
            </w:r>
          </w:p>
          <w:p w14:paraId="1E4221BA" w14:textId="7E9EEE6B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3.</w:t>
            </w:r>
          </w:p>
          <w:p w14:paraId="313018B9" w14:textId="2320FD79" w:rsidR="009563A4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4.</w:t>
            </w:r>
          </w:p>
        </w:tc>
      </w:tr>
    </w:tbl>
    <w:p w14:paraId="5C9324D2" w14:textId="13F86C93" w:rsidR="00F7252E" w:rsidRPr="00297C58" w:rsidRDefault="00F7252E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4E4FFD5C" w14:textId="4E6A0431" w:rsidR="00062753" w:rsidRPr="00297C58" w:rsidRDefault="00C62C78" w:rsidP="00062753">
      <w:pPr>
        <w:tabs>
          <w:tab w:val="left" w:pos="4678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1037905"/>
      <w:r w:rsidRPr="00297C58">
        <w:rPr>
          <w:rFonts w:ascii="Arial" w:hAnsi="Arial" w:cs="Arial"/>
          <w:b/>
          <w:bCs/>
          <w:sz w:val="20"/>
          <w:szCs w:val="20"/>
        </w:rPr>
        <w:t>I</w:t>
      </w:r>
      <w:r w:rsidR="001249EE" w:rsidRPr="00297C58">
        <w:rPr>
          <w:rFonts w:ascii="Arial" w:hAnsi="Arial" w:cs="Arial"/>
          <w:b/>
          <w:bCs/>
          <w:sz w:val="20"/>
          <w:szCs w:val="20"/>
        </w:rPr>
        <w:t>l</w:t>
      </w:r>
      <w:r w:rsidRPr="00297C58">
        <w:rPr>
          <w:rFonts w:ascii="Arial" w:hAnsi="Arial" w:cs="Arial"/>
          <w:b/>
          <w:bCs/>
          <w:sz w:val="20"/>
          <w:szCs w:val="20"/>
        </w:rPr>
        <w:t xml:space="preserve"> calendario e le modalità di recupero s</w:t>
      </w:r>
      <w:r w:rsidR="00062753" w:rsidRPr="00297C58">
        <w:rPr>
          <w:rFonts w:ascii="Arial" w:hAnsi="Arial" w:cs="Arial"/>
          <w:b/>
          <w:bCs/>
          <w:sz w:val="20"/>
          <w:szCs w:val="20"/>
        </w:rPr>
        <w:t>aranno in seguito comunicate.</w:t>
      </w:r>
      <w:bookmarkEnd w:id="1"/>
    </w:p>
    <w:p w14:paraId="39FABE75" w14:textId="77777777" w:rsidR="008F4B0A" w:rsidRPr="00297C58" w:rsidRDefault="008F4B0A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</w:p>
    <w:p w14:paraId="0DD527CE" w14:textId="545742D7" w:rsidR="00997AF3" w:rsidRPr="00297C58" w:rsidRDefault="00DB20F7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Manfredonia</w:t>
      </w:r>
      <w:r w:rsidR="00062753" w:rsidRPr="00297C58">
        <w:rPr>
          <w:rFonts w:ascii="Arial" w:hAnsi="Arial" w:cs="Arial"/>
          <w:bCs/>
          <w:sz w:val="20"/>
          <w:szCs w:val="20"/>
        </w:rPr>
        <w:t>, __________________</w:t>
      </w:r>
    </w:p>
    <w:p w14:paraId="5F1C7AE5" w14:textId="77777777" w:rsidR="008F4B0A" w:rsidRPr="00297C58" w:rsidRDefault="00756B2C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  </w:t>
      </w:r>
      <w:r w:rsidR="008F4B0A" w:rsidRPr="00297C58">
        <w:rPr>
          <w:rFonts w:ascii="Arial" w:hAnsi="Arial" w:cs="Arial"/>
          <w:bCs/>
          <w:sz w:val="20"/>
          <w:szCs w:val="20"/>
        </w:rPr>
        <w:tab/>
      </w:r>
      <w:r w:rsidR="008F4B0A"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</w:t>
      </w:r>
    </w:p>
    <w:p w14:paraId="2C19CADA" w14:textId="03950D25" w:rsidR="00062753" w:rsidRPr="00297C58" w:rsidRDefault="008F4B0A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</w:t>
      </w:r>
      <w:r w:rsidR="00062753" w:rsidRPr="00297C58">
        <w:rPr>
          <w:rFonts w:ascii="Arial" w:hAnsi="Arial" w:cs="Arial"/>
          <w:bCs/>
          <w:sz w:val="20"/>
          <w:szCs w:val="20"/>
        </w:rPr>
        <w:t>Il/la docente</w:t>
      </w:r>
    </w:p>
    <w:p w14:paraId="3237B478" w14:textId="77777777" w:rsidR="008F4B0A" w:rsidRPr="00297C58" w:rsidRDefault="00756B2C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</w:p>
    <w:p w14:paraId="2AAAD1F9" w14:textId="1C046DCC" w:rsidR="00997AF3" w:rsidRPr="00062753" w:rsidRDefault="008F4B0A" w:rsidP="00062753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062753" w:rsidRPr="00062753">
        <w:rPr>
          <w:rFonts w:ascii="Arial" w:hAnsi="Arial" w:cs="Arial"/>
          <w:bCs/>
          <w:sz w:val="20"/>
          <w:szCs w:val="20"/>
        </w:rPr>
        <w:t>_____________________________</w:t>
      </w:r>
    </w:p>
    <w:sectPr w:rsidR="00997AF3" w:rsidRPr="00062753" w:rsidSect="00844165">
      <w:footerReference w:type="even" r:id="rId8"/>
      <w:pgSz w:w="16838" w:h="11906" w:orient="landscape"/>
      <w:pgMar w:top="1417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C60" w14:textId="77777777" w:rsidR="00395E84" w:rsidRDefault="00395E84" w:rsidP="00070D0E">
      <w:r>
        <w:separator/>
      </w:r>
    </w:p>
  </w:endnote>
  <w:endnote w:type="continuationSeparator" w:id="0">
    <w:p w14:paraId="30A824CE" w14:textId="77777777" w:rsidR="00395E84" w:rsidRDefault="00395E84" w:rsidP="000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BDE0" w14:textId="77777777" w:rsidR="00070D0E" w:rsidRPr="00070D0E" w:rsidRDefault="00070D0E" w:rsidP="00070D0E">
    <w:pPr>
      <w:pStyle w:val="Pidipagina"/>
      <w:jc w:val="center"/>
      <w:rPr>
        <w:rFonts w:ascii="Arial" w:hAnsi="Arial" w:cs="Arial"/>
        <w:i/>
        <w:color w:val="7F7F7F"/>
        <w:sz w:val="16"/>
        <w:szCs w:val="16"/>
        <w:vertAlign w:val="superscript"/>
        <w:lang w:val="it-IT"/>
      </w:rPr>
    </w:pPr>
    <w:r w:rsidRPr="00070D0E">
      <w:rPr>
        <w:rFonts w:ascii="Arial" w:hAnsi="Arial" w:cs="Arial"/>
        <w:color w:val="7F7F7F"/>
        <w:sz w:val="16"/>
        <w:szCs w:val="16"/>
        <w:lang w:val="it-IT"/>
      </w:rPr>
      <w:t xml:space="preserve">     </w:t>
    </w:r>
    <w:r w:rsidRPr="00070D0E">
      <w:rPr>
        <w:rFonts w:ascii="Arial" w:hAnsi="Arial" w:cs="Arial"/>
        <w:i/>
        <w:color w:val="7F7F7F"/>
        <w:sz w:val="16"/>
        <w:szCs w:val="16"/>
        <w:lang w:val="it-IT"/>
      </w:rPr>
      <w:t xml:space="preserve">                                                                                                              MOD C1_Comunicazione alle famiglie</w:t>
    </w:r>
    <w:r>
      <w:rPr>
        <w:rFonts w:ascii="Arial" w:hAnsi="Arial" w:cs="Arial"/>
        <w:i/>
        <w:color w:val="7F7F7F"/>
        <w:sz w:val="16"/>
        <w:szCs w:val="16"/>
        <w:lang w:val="it-IT"/>
      </w:rPr>
      <w:t>_Sospensione giudizio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E319" w14:textId="77777777" w:rsidR="00395E84" w:rsidRDefault="00395E84" w:rsidP="00070D0E">
      <w:r>
        <w:separator/>
      </w:r>
    </w:p>
  </w:footnote>
  <w:footnote w:type="continuationSeparator" w:id="0">
    <w:p w14:paraId="749601C2" w14:textId="77777777" w:rsidR="00395E84" w:rsidRDefault="00395E84" w:rsidP="000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1F8"/>
    <w:multiLevelType w:val="hybridMultilevel"/>
    <w:tmpl w:val="05BEA8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B10"/>
    <w:multiLevelType w:val="hybridMultilevel"/>
    <w:tmpl w:val="A53205DE"/>
    <w:lvl w:ilvl="0" w:tplc="0410000F">
      <w:start w:val="1"/>
      <w:numFmt w:val="decimal"/>
      <w:lvlText w:val="%1."/>
      <w:lvlJc w:val="left"/>
      <w:pPr>
        <w:ind w:left="1315" w:hanging="360"/>
      </w:p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</w:lvl>
    <w:lvl w:ilvl="3" w:tplc="0410000F" w:tentative="1">
      <w:start w:val="1"/>
      <w:numFmt w:val="decimal"/>
      <w:lvlText w:val="%4."/>
      <w:lvlJc w:val="left"/>
      <w:pPr>
        <w:ind w:left="3475" w:hanging="360"/>
      </w:p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</w:lvl>
    <w:lvl w:ilvl="6" w:tplc="0410000F" w:tentative="1">
      <w:start w:val="1"/>
      <w:numFmt w:val="decimal"/>
      <w:lvlText w:val="%7."/>
      <w:lvlJc w:val="left"/>
      <w:pPr>
        <w:ind w:left="5635" w:hanging="360"/>
      </w:p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0E7F5656"/>
    <w:multiLevelType w:val="hybridMultilevel"/>
    <w:tmpl w:val="F22E5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289E"/>
    <w:multiLevelType w:val="hybridMultilevel"/>
    <w:tmpl w:val="D8A24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43C"/>
    <w:multiLevelType w:val="hybridMultilevel"/>
    <w:tmpl w:val="01069696"/>
    <w:lvl w:ilvl="0" w:tplc="AAF8687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582"/>
    <w:multiLevelType w:val="hybridMultilevel"/>
    <w:tmpl w:val="B41E5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37A0"/>
    <w:multiLevelType w:val="hybridMultilevel"/>
    <w:tmpl w:val="7FD0E9C6"/>
    <w:lvl w:ilvl="0" w:tplc="6AD6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16A"/>
    <w:multiLevelType w:val="hybridMultilevel"/>
    <w:tmpl w:val="979268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A66E7"/>
    <w:multiLevelType w:val="hybridMultilevel"/>
    <w:tmpl w:val="067E6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0AD5"/>
    <w:multiLevelType w:val="hybridMultilevel"/>
    <w:tmpl w:val="700C0A72"/>
    <w:lvl w:ilvl="0" w:tplc="7E4A7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E520E"/>
    <w:multiLevelType w:val="hybridMultilevel"/>
    <w:tmpl w:val="4CE8D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82C77"/>
    <w:multiLevelType w:val="hybridMultilevel"/>
    <w:tmpl w:val="177E99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81126"/>
    <w:multiLevelType w:val="hybridMultilevel"/>
    <w:tmpl w:val="ECB0B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E7AF4"/>
    <w:multiLevelType w:val="hybridMultilevel"/>
    <w:tmpl w:val="49AE21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292C92"/>
    <w:multiLevelType w:val="hybridMultilevel"/>
    <w:tmpl w:val="54C215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77DC1"/>
    <w:multiLevelType w:val="hybridMultilevel"/>
    <w:tmpl w:val="509AA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5B93"/>
    <w:multiLevelType w:val="hybridMultilevel"/>
    <w:tmpl w:val="E00CB1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9E18E9"/>
    <w:multiLevelType w:val="hybridMultilevel"/>
    <w:tmpl w:val="CD7CADBC"/>
    <w:lvl w:ilvl="0" w:tplc="8AE6051E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8" w15:restartNumberingAfterBreak="0">
    <w:nsid w:val="62675220"/>
    <w:multiLevelType w:val="hybridMultilevel"/>
    <w:tmpl w:val="9800B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254E4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B4E31"/>
    <w:multiLevelType w:val="hybridMultilevel"/>
    <w:tmpl w:val="CE6EF9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E51BE"/>
    <w:multiLevelType w:val="hybridMultilevel"/>
    <w:tmpl w:val="30DAA206"/>
    <w:lvl w:ilvl="0" w:tplc="87984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6254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80E97"/>
    <w:multiLevelType w:val="hybridMultilevel"/>
    <w:tmpl w:val="C10446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2881"/>
    <w:multiLevelType w:val="hybridMultilevel"/>
    <w:tmpl w:val="219CD2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8226A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4"/>
  </w:num>
  <w:num w:numId="6">
    <w:abstractNumId w:val="16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9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10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  <w:num w:numId="22">
    <w:abstractNumId w:val="2"/>
  </w:num>
  <w:num w:numId="23">
    <w:abstractNumId w:val="25"/>
  </w:num>
  <w:num w:numId="24">
    <w:abstractNumId w:val="21"/>
  </w:num>
  <w:num w:numId="25">
    <w:abstractNumId w:val="1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A"/>
    <w:rsid w:val="000211C1"/>
    <w:rsid w:val="000236BE"/>
    <w:rsid w:val="0004322E"/>
    <w:rsid w:val="00062753"/>
    <w:rsid w:val="00064702"/>
    <w:rsid w:val="00070D0E"/>
    <w:rsid w:val="000713BA"/>
    <w:rsid w:val="0008366A"/>
    <w:rsid w:val="00084CD6"/>
    <w:rsid w:val="000A7604"/>
    <w:rsid w:val="000D05B2"/>
    <w:rsid w:val="000E6942"/>
    <w:rsid w:val="000F2C6A"/>
    <w:rsid w:val="00105C11"/>
    <w:rsid w:val="00110C74"/>
    <w:rsid w:val="001249EE"/>
    <w:rsid w:val="001277A7"/>
    <w:rsid w:val="00167A64"/>
    <w:rsid w:val="00175099"/>
    <w:rsid w:val="00194889"/>
    <w:rsid w:val="00194B23"/>
    <w:rsid w:val="001A5E68"/>
    <w:rsid w:val="001B1556"/>
    <w:rsid w:val="001C48DF"/>
    <w:rsid w:val="001E5804"/>
    <w:rsid w:val="002256CA"/>
    <w:rsid w:val="002548AE"/>
    <w:rsid w:val="00261649"/>
    <w:rsid w:val="00271E49"/>
    <w:rsid w:val="00290D66"/>
    <w:rsid w:val="00297C58"/>
    <w:rsid w:val="002B5E77"/>
    <w:rsid w:val="002C0E91"/>
    <w:rsid w:val="002D4BE2"/>
    <w:rsid w:val="002E0019"/>
    <w:rsid w:val="002E276F"/>
    <w:rsid w:val="002E2955"/>
    <w:rsid w:val="0030198C"/>
    <w:rsid w:val="0030797F"/>
    <w:rsid w:val="00311559"/>
    <w:rsid w:val="0031317E"/>
    <w:rsid w:val="003423D5"/>
    <w:rsid w:val="003605F4"/>
    <w:rsid w:val="00370A02"/>
    <w:rsid w:val="00395E84"/>
    <w:rsid w:val="003A7ED1"/>
    <w:rsid w:val="00403661"/>
    <w:rsid w:val="004050B6"/>
    <w:rsid w:val="00405FCD"/>
    <w:rsid w:val="00413ACD"/>
    <w:rsid w:val="00414B11"/>
    <w:rsid w:val="00430DD4"/>
    <w:rsid w:val="00471E8D"/>
    <w:rsid w:val="0048110A"/>
    <w:rsid w:val="00486776"/>
    <w:rsid w:val="0049483E"/>
    <w:rsid w:val="004B3575"/>
    <w:rsid w:val="004B71E1"/>
    <w:rsid w:val="004C2C91"/>
    <w:rsid w:val="004D3B30"/>
    <w:rsid w:val="004F1668"/>
    <w:rsid w:val="005472DB"/>
    <w:rsid w:val="0054787E"/>
    <w:rsid w:val="00552B73"/>
    <w:rsid w:val="00554F5E"/>
    <w:rsid w:val="00571269"/>
    <w:rsid w:val="00577B6B"/>
    <w:rsid w:val="005B6D3B"/>
    <w:rsid w:val="005D071E"/>
    <w:rsid w:val="005D46A4"/>
    <w:rsid w:val="005F57A0"/>
    <w:rsid w:val="00605B9E"/>
    <w:rsid w:val="00605E9A"/>
    <w:rsid w:val="00614524"/>
    <w:rsid w:val="006201B5"/>
    <w:rsid w:val="00635348"/>
    <w:rsid w:val="006740AD"/>
    <w:rsid w:val="00675ADC"/>
    <w:rsid w:val="00683E0C"/>
    <w:rsid w:val="0068748C"/>
    <w:rsid w:val="00696580"/>
    <w:rsid w:val="006968CF"/>
    <w:rsid w:val="006E149D"/>
    <w:rsid w:val="006F5431"/>
    <w:rsid w:val="00720BB9"/>
    <w:rsid w:val="00736207"/>
    <w:rsid w:val="00741A9C"/>
    <w:rsid w:val="00756B2C"/>
    <w:rsid w:val="00762E4C"/>
    <w:rsid w:val="0076773B"/>
    <w:rsid w:val="007A258B"/>
    <w:rsid w:val="007B2B38"/>
    <w:rsid w:val="007C6744"/>
    <w:rsid w:val="007D69DB"/>
    <w:rsid w:val="00841900"/>
    <w:rsid w:val="00844165"/>
    <w:rsid w:val="00847E11"/>
    <w:rsid w:val="00854111"/>
    <w:rsid w:val="008772AC"/>
    <w:rsid w:val="008846D6"/>
    <w:rsid w:val="008863C0"/>
    <w:rsid w:val="00894B40"/>
    <w:rsid w:val="008A33D9"/>
    <w:rsid w:val="008B0063"/>
    <w:rsid w:val="008B10DA"/>
    <w:rsid w:val="008C49F6"/>
    <w:rsid w:val="008F1E54"/>
    <w:rsid w:val="008F4B0A"/>
    <w:rsid w:val="008F737B"/>
    <w:rsid w:val="00903C17"/>
    <w:rsid w:val="00946AF7"/>
    <w:rsid w:val="009563A4"/>
    <w:rsid w:val="009630A1"/>
    <w:rsid w:val="009634E8"/>
    <w:rsid w:val="009648C8"/>
    <w:rsid w:val="009673C5"/>
    <w:rsid w:val="00980157"/>
    <w:rsid w:val="00997AF3"/>
    <w:rsid w:val="009A6166"/>
    <w:rsid w:val="009F5AB9"/>
    <w:rsid w:val="00A13008"/>
    <w:rsid w:val="00A27EC7"/>
    <w:rsid w:val="00A31C99"/>
    <w:rsid w:val="00A43E26"/>
    <w:rsid w:val="00A53E6F"/>
    <w:rsid w:val="00A60089"/>
    <w:rsid w:val="00A751CE"/>
    <w:rsid w:val="00A752A7"/>
    <w:rsid w:val="00A808C0"/>
    <w:rsid w:val="00A82EF5"/>
    <w:rsid w:val="00A90A69"/>
    <w:rsid w:val="00A90F95"/>
    <w:rsid w:val="00A94847"/>
    <w:rsid w:val="00AB6377"/>
    <w:rsid w:val="00AC296D"/>
    <w:rsid w:val="00B00CD8"/>
    <w:rsid w:val="00B342D2"/>
    <w:rsid w:val="00B34C29"/>
    <w:rsid w:val="00B3656A"/>
    <w:rsid w:val="00B973F3"/>
    <w:rsid w:val="00BA53A8"/>
    <w:rsid w:val="00BB1341"/>
    <w:rsid w:val="00BC55A6"/>
    <w:rsid w:val="00BE55AE"/>
    <w:rsid w:val="00BE738E"/>
    <w:rsid w:val="00C11F99"/>
    <w:rsid w:val="00C15650"/>
    <w:rsid w:val="00C175F7"/>
    <w:rsid w:val="00C30201"/>
    <w:rsid w:val="00C62C78"/>
    <w:rsid w:val="00C767FF"/>
    <w:rsid w:val="00C85BCF"/>
    <w:rsid w:val="00C9123E"/>
    <w:rsid w:val="00C918D1"/>
    <w:rsid w:val="00CA5DD1"/>
    <w:rsid w:val="00CD6AAF"/>
    <w:rsid w:val="00CF1A15"/>
    <w:rsid w:val="00D018CC"/>
    <w:rsid w:val="00D1545F"/>
    <w:rsid w:val="00D177CF"/>
    <w:rsid w:val="00D20BEE"/>
    <w:rsid w:val="00D80ED9"/>
    <w:rsid w:val="00D94C42"/>
    <w:rsid w:val="00DA0763"/>
    <w:rsid w:val="00DB20F7"/>
    <w:rsid w:val="00DD1C3A"/>
    <w:rsid w:val="00DD3CE9"/>
    <w:rsid w:val="00DF76A8"/>
    <w:rsid w:val="00E05ECB"/>
    <w:rsid w:val="00E245D8"/>
    <w:rsid w:val="00E32838"/>
    <w:rsid w:val="00E42365"/>
    <w:rsid w:val="00E61D24"/>
    <w:rsid w:val="00E95B4A"/>
    <w:rsid w:val="00EB5A7B"/>
    <w:rsid w:val="00ED5182"/>
    <w:rsid w:val="00EE47AC"/>
    <w:rsid w:val="00EE4944"/>
    <w:rsid w:val="00F20EE1"/>
    <w:rsid w:val="00F40E8C"/>
    <w:rsid w:val="00F45301"/>
    <w:rsid w:val="00F7252E"/>
    <w:rsid w:val="00F75BB9"/>
    <w:rsid w:val="00FC2858"/>
    <w:rsid w:val="00FD08CB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C0F"/>
  <w15:docId w15:val="{EF49FB37-9DF3-487F-A3F2-ADD9704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D0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olo1">
    <w:name w:val="heading 1"/>
    <w:basedOn w:val="Normale"/>
    <w:next w:val="Normale"/>
    <w:link w:val="Titolo1Carattere"/>
    <w:qFormat/>
    <w:rsid w:val="005B6D3B"/>
    <w:pPr>
      <w:keepNext/>
      <w:tabs>
        <w:tab w:val="left" w:pos="6120"/>
      </w:tabs>
      <w:outlineLvl w:val="0"/>
    </w:pPr>
    <w:rPr>
      <w:i/>
      <w:iCs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5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nhideWhenUsed/>
    <w:rsid w:val="002B5E77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B5E77"/>
    <w:rPr>
      <w:rFonts w:ascii="Times New Roman" w:eastAsia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5B6D3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6D3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essunaspaziatura">
    <w:name w:val="No Spacing"/>
    <w:qFormat/>
    <w:rsid w:val="00635348"/>
    <w:rPr>
      <w:rFonts w:eastAsia="Times New Roman"/>
      <w:sz w:val="22"/>
      <w:szCs w:val="22"/>
    </w:rPr>
  </w:style>
  <w:style w:type="paragraph" w:styleId="Intestazione">
    <w:name w:val="header"/>
    <w:basedOn w:val="Nessunaspaziatura"/>
    <w:link w:val="IntestazioneCarattere"/>
    <w:unhideWhenUsed/>
    <w:rsid w:val="0048110A"/>
    <w:pPr>
      <w:suppressAutoHyphens/>
      <w:jc w:val="center"/>
    </w:pPr>
    <w:rPr>
      <w:rFonts w:ascii="Georgia" w:eastAsia="Georgia" w:hAnsi="Georgia" w:cs="Calibri"/>
      <w:sz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8110A"/>
    <w:rPr>
      <w:rFonts w:ascii="Georgia" w:eastAsia="Georgia" w:hAnsi="Georgia" w:cs="Calibri"/>
      <w:sz w:val="18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70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D0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E6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Paragrafoelenco">
    <w:name w:val="List Paragraph"/>
    <w:basedOn w:val="Normale"/>
    <w:uiPriority w:val="34"/>
    <w:qFormat/>
    <w:rsid w:val="00471E8D"/>
    <w:pPr>
      <w:ind w:left="720"/>
      <w:contextualSpacing/>
    </w:pPr>
  </w:style>
  <w:style w:type="paragraph" w:customStyle="1" w:styleId="Default">
    <w:name w:val="Default"/>
    <w:rsid w:val="00BE7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5C33AE-069C-4AA5-9E26-91D4A87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giudizio sospeso</vt:lpstr>
    </vt:vector>
  </TitlesOfParts>
  <Company>archimede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giudizio sospeso</dc:title>
  <dc:subject/>
  <dc:creator>Anna Schettino</dc:creator>
  <cp:keywords>Modulistica; comunicazioni</cp:keywords>
  <dc:description/>
  <cp:lastModifiedBy>Account Microsoft</cp:lastModifiedBy>
  <cp:revision>20</cp:revision>
  <cp:lastPrinted>2020-05-22T09:04:00Z</cp:lastPrinted>
  <dcterms:created xsi:type="dcterms:W3CDTF">2021-04-19T12:51:00Z</dcterms:created>
  <dcterms:modified xsi:type="dcterms:W3CDTF">2023-05-24T06:58:00Z</dcterms:modified>
  <cp:category>scuola</cp:category>
</cp:coreProperties>
</file>