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DA" w:rsidRPr="00077015" w:rsidRDefault="00B772DA" w:rsidP="00077015">
      <w:pPr>
        <w:pStyle w:val="Default"/>
        <w:rPr>
          <w:sz w:val="22"/>
          <w:szCs w:val="22"/>
        </w:rPr>
      </w:pPr>
      <w:r w:rsidRPr="00077015">
        <w:rPr>
          <w:b/>
          <w:bCs/>
          <w:sz w:val="22"/>
          <w:szCs w:val="22"/>
        </w:rPr>
        <w:t xml:space="preserve">ALLEGATO A </w:t>
      </w:r>
    </w:p>
    <w:p w:rsidR="00077015" w:rsidRDefault="00077015" w:rsidP="00B772DA">
      <w:pPr>
        <w:pStyle w:val="Default"/>
        <w:rPr>
          <w:rFonts w:asciiTheme="minorHAnsi" w:hAnsiTheme="minorHAnsi" w:cstheme="minorHAnsi"/>
          <w:b/>
          <w:bCs/>
          <w:sz w:val="22"/>
          <w:szCs w:val="22"/>
        </w:rPr>
      </w:pPr>
    </w:p>
    <w:p w:rsidR="00B772DA" w:rsidRPr="00077015" w:rsidRDefault="00B772DA" w:rsidP="00077015">
      <w:pPr>
        <w:pStyle w:val="Default"/>
        <w:jc w:val="both"/>
        <w:rPr>
          <w:rFonts w:asciiTheme="minorHAnsi" w:hAnsiTheme="minorHAnsi" w:cstheme="minorHAnsi"/>
          <w:sz w:val="22"/>
          <w:szCs w:val="22"/>
        </w:rPr>
      </w:pPr>
      <w:r w:rsidRPr="00077015">
        <w:rPr>
          <w:rFonts w:asciiTheme="minorHAnsi" w:hAnsiTheme="minorHAnsi" w:cstheme="minorHAnsi"/>
          <w:b/>
          <w:bCs/>
          <w:sz w:val="22"/>
          <w:szCs w:val="22"/>
        </w:rPr>
        <w:t xml:space="preserve">DOMANDA DI PARTECIPAZIONE ALLA SELEZIONE </w:t>
      </w:r>
      <w:r w:rsidR="00077015">
        <w:rPr>
          <w:rFonts w:asciiTheme="minorHAnsi" w:hAnsiTheme="minorHAnsi" w:cstheme="minorHAnsi"/>
          <w:b/>
          <w:bCs/>
          <w:sz w:val="22"/>
          <w:szCs w:val="22"/>
        </w:rPr>
        <w:t xml:space="preserve">DEL </w:t>
      </w:r>
      <w:r w:rsidRPr="003A1965">
        <w:rPr>
          <w:rFonts w:asciiTheme="minorHAnsi" w:hAnsiTheme="minorHAnsi" w:cstheme="minorHAnsi"/>
          <w:b/>
          <w:bCs/>
          <w:sz w:val="22"/>
          <w:szCs w:val="22"/>
          <w:u w:val="single"/>
        </w:rPr>
        <w:t xml:space="preserve">PERSONALE </w:t>
      </w:r>
      <w:r w:rsidR="0047717F" w:rsidRPr="003A1965">
        <w:rPr>
          <w:rFonts w:asciiTheme="minorHAnsi" w:hAnsiTheme="minorHAnsi" w:cstheme="minorHAnsi"/>
          <w:b/>
          <w:bCs/>
          <w:sz w:val="22"/>
          <w:szCs w:val="22"/>
          <w:u w:val="single"/>
        </w:rPr>
        <w:t>ESTERNO</w:t>
      </w:r>
      <w:r w:rsidR="0047717F">
        <w:rPr>
          <w:rFonts w:asciiTheme="minorHAnsi" w:hAnsiTheme="minorHAnsi" w:cstheme="minorHAnsi"/>
          <w:b/>
          <w:bCs/>
          <w:sz w:val="22"/>
          <w:szCs w:val="22"/>
        </w:rPr>
        <w:t xml:space="preserve"> </w:t>
      </w:r>
      <w:r w:rsidR="00077015">
        <w:rPr>
          <w:rFonts w:asciiTheme="minorHAnsi" w:hAnsiTheme="minorHAnsi" w:cstheme="minorHAnsi"/>
          <w:b/>
          <w:bCs/>
          <w:sz w:val="22"/>
          <w:szCs w:val="22"/>
        </w:rPr>
        <w:t>AI</w:t>
      </w:r>
      <w:r w:rsidRPr="00077015">
        <w:rPr>
          <w:rFonts w:asciiTheme="minorHAnsi" w:hAnsiTheme="minorHAnsi" w:cstheme="minorHAnsi"/>
          <w:b/>
          <w:bCs/>
          <w:sz w:val="22"/>
          <w:szCs w:val="22"/>
        </w:rPr>
        <w:t xml:space="preserve"> FINI </w:t>
      </w:r>
      <w:r w:rsidR="00077015" w:rsidRPr="00077015">
        <w:rPr>
          <w:rFonts w:asciiTheme="minorHAnsi" w:hAnsiTheme="minorHAnsi" w:cstheme="minorHAnsi"/>
          <w:b/>
          <w:bCs/>
          <w:sz w:val="22"/>
          <w:szCs w:val="22"/>
        </w:rPr>
        <w:t xml:space="preserve">DELLA REALIZZAZIONE DI PERCORSI DIDATTICI, FORMATIVI E DI ORIENTAMENTO PER STUDENTESSE E STUDENTI </w:t>
      </w:r>
      <w:r w:rsidRPr="00077015">
        <w:rPr>
          <w:rFonts w:asciiTheme="minorHAnsi" w:hAnsiTheme="minorHAnsi" w:cstheme="minorHAnsi"/>
          <w:sz w:val="22"/>
          <w:szCs w:val="22"/>
        </w:rPr>
        <w:t xml:space="preserve">per il potenziamento delle competenze STEM, digitali e di innovazione, e formazione per il potenziamento delle competenze linguistiche nell’ambito della LINEA DI INTERVENTO A </w:t>
      </w:r>
      <w:r w:rsidR="001E05AC">
        <w:rPr>
          <w:rFonts w:asciiTheme="minorHAnsi" w:hAnsiTheme="minorHAnsi" w:cstheme="minorHAnsi"/>
          <w:sz w:val="22"/>
          <w:szCs w:val="22"/>
        </w:rPr>
        <w:t xml:space="preserve">e B </w:t>
      </w:r>
      <w:r w:rsidRPr="00077015">
        <w:rPr>
          <w:rFonts w:asciiTheme="minorHAnsi" w:hAnsiTheme="minorHAnsi" w:cstheme="minorHAnsi"/>
          <w:sz w:val="22"/>
          <w:szCs w:val="22"/>
        </w:rPr>
        <w:t xml:space="preserve">del </w:t>
      </w:r>
      <w:r w:rsidRPr="00077015">
        <w:rPr>
          <w:rFonts w:asciiTheme="minorHAnsi" w:hAnsiTheme="minorHAnsi" w:cstheme="minorHAnsi"/>
          <w:i/>
          <w:iCs/>
          <w:sz w:val="22"/>
          <w:szCs w:val="22"/>
        </w:rPr>
        <w:t xml:space="preserve">PIANO NAZIONALE di RIPRESA e RESILIENZA - MISSIONE 4: ISTRUZIONE e RICERCA - Componente 1 Potenziamento dell’offerta dei servizi di istruzione: dagli asili nido alle Università - Investimento 3.1: Nuove competenze e nuovi linguaggi – Azioni di potenziamento delle competenze STEM e multilinguistiche (D.M. 65/2023) finanziato dall’Unione Europea – </w:t>
      </w:r>
      <w:proofErr w:type="spellStart"/>
      <w:r w:rsidRPr="00077015">
        <w:rPr>
          <w:rFonts w:asciiTheme="minorHAnsi" w:hAnsiTheme="minorHAnsi" w:cstheme="minorHAnsi"/>
          <w:i/>
          <w:iCs/>
          <w:sz w:val="22"/>
          <w:szCs w:val="22"/>
        </w:rPr>
        <w:t>Next</w:t>
      </w:r>
      <w:proofErr w:type="spellEnd"/>
      <w:r w:rsidRPr="00077015">
        <w:rPr>
          <w:rFonts w:asciiTheme="minorHAnsi" w:hAnsiTheme="minorHAnsi" w:cstheme="minorHAnsi"/>
          <w:i/>
          <w:iCs/>
          <w:sz w:val="22"/>
          <w:szCs w:val="22"/>
        </w:rPr>
        <w:t xml:space="preserve"> Generation EU </w:t>
      </w:r>
    </w:p>
    <w:p w:rsidR="00B772DA" w:rsidRPr="00077015" w:rsidRDefault="00077015" w:rsidP="00077015">
      <w:pPr>
        <w:pStyle w:val="Default"/>
        <w:jc w:val="both"/>
        <w:rPr>
          <w:rFonts w:asciiTheme="minorHAnsi" w:hAnsiTheme="minorHAnsi" w:cstheme="minorHAnsi"/>
          <w:sz w:val="22"/>
          <w:szCs w:val="22"/>
        </w:rPr>
      </w:pPr>
      <w:r>
        <w:rPr>
          <w:rFonts w:asciiTheme="minorHAnsi" w:hAnsiTheme="minorHAnsi" w:cstheme="minorHAnsi"/>
          <w:b/>
          <w:bCs/>
          <w:sz w:val="22"/>
          <w:szCs w:val="22"/>
        </w:rPr>
        <w:t>TITOLO PROGETTO</w:t>
      </w:r>
      <w:r w:rsidR="00B772DA" w:rsidRPr="00077015">
        <w:rPr>
          <w:rFonts w:asciiTheme="minorHAnsi" w:hAnsiTheme="minorHAnsi" w:cstheme="minorHAnsi"/>
          <w:b/>
          <w:bCs/>
          <w:sz w:val="22"/>
          <w:szCs w:val="22"/>
        </w:rPr>
        <w:t xml:space="preserve">: </w:t>
      </w:r>
      <w:r>
        <w:rPr>
          <w:rFonts w:asciiTheme="minorHAnsi" w:hAnsiTheme="minorHAnsi" w:cstheme="minorHAnsi"/>
          <w:b/>
          <w:bCs/>
          <w:sz w:val="22"/>
          <w:szCs w:val="22"/>
        </w:rPr>
        <w:t>ORIENTASTEM</w:t>
      </w:r>
      <w:r w:rsidR="00B772DA" w:rsidRPr="00077015">
        <w:rPr>
          <w:rFonts w:asciiTheme="minorHAnsi" w:hAnsiTheme="minorHAnsi" w:cstheme="minorHAnsi"/>
          <w:b/>
          <w:bCs/>
          <w:sz w:val="22"/>
          <w:szCs w:val="22"/>
        </w:rPr>
        <w:t xml:space="preserve"> </w:t>
      </w:r>
    </w:p>
    <w:p w:rsidR="00077015" w:rsidRPr="00D30759" w:rsidRDefault="00077015" w:rsidP="00077015">
      <w:pPr>
        <w:pStyle w:val="Nessunaspaziatura"/>
        <w:jc w:val="both"/>
        <w:rPr>
          <w:b/>
        </w:rPr>
      </w:pPr>
      <w:r w:rsidRPr="00D30759">
        <w:rPr>
          <w:b/>
        </w:rPr>
        <w:t xml:space="preserve">CODICE </w:t>
      </w:r>
      <w:r>
        <w:rPr>
          <w:b/>
        </w:rPr>
        <w:t xml:space="preserve">PROGETTO </w:t>
      </w:r>
      <w:r w:rsidRPr="00D30759">
        <w:rPr>
          <w:b/>
        </w:rPr>
        <w:t xml:space="preserve">M4C1I3.1-2023-1143-P-31015 </w:t>
      </w:r>
    </w:p>
    <w:p w:rsidR="00077015" w:rsidRPr="00D30759" w:rsidRDefault="00077015" w:rsidP="00077015">
      <w:pPr>
        <w:pStyle w:val="Nessunaspaziatura"/>
        <w:jc w:val="both"/>
        <w:rPr>
          <w:b/>
        </w:rPr>
      </w:pPr>
      <w:r w:rsidRPr="00D30759">
        <w:rPr>
          <w:b/>
        </w:rPr>
        <w:t xml:space="preserve">CUP D34D23004310006 </w:t>
      </w:r>
    </w:p>
    <w:p w:rsidR="00077015" w:rsidRPr="00077015" w:rsidRDefault="00B772DA" w:rsidP="00077015">
      <w:pPr>
        <w:spacing w:after="0" w:line="240" w:lineRule="auto"/>
        <w:jc w:val="right"/>
        <w:rPr>
          <w:rFonts w:cstheme="minorHAnsi"/>
          <w:b/>
        </w:rPr>
      </w:pPr>
      <w:r w:rsidRPr="00077015">
        <w:rPr>
          <w:rFonts w:cstheme="minorHAnsi"/>
          <w:b/>
        </w:rPr>
        <w:t xml:space="preserve">Al Dirigente Scolastico </w:t>
      </w:r>
    </w:p>
    <w:p w:rsidR="00077015" w:rsidRPr="00077015" w:rsidRDefault="00B772DA" w:rsidP="00077015">
      <w:pPr>
        <w:spacing w:after="0" w:line="240" w:lineRule="auto"/>
        <w:jc w:val="right"/>
        <w:rPr>
          <w:rFonts w:cstheme="minorHAnsi"/>
          <w:b/>
        </w:rPr>
      </w:pPr>
      <w:r w:rsidRPr="00077015">
        <w:rPr>
          <w:rFonts w:cstheme="minorHAnsi"/>
          <w:b/>
        </w:rPr>
        <w:t>dell’I</w:t>
      </w:r>
      <w:r w:rsidR="00077015" w:rsidRPr="00077015">
        <w:rPr>
          <w:rFonts w:cstheme="minorHAnsi"/>
          <w:b/>
        </w:rPr>
        <w:t>S “Roncalli-Fermi-Rotundi-Euclide”</w:t>
      </w:r>
    </w:p>
    <w:p w:rsidR="00073D6C" w:rsidRPr="00077015" w:rsidRDefault="00077015" w:rsidP="00077015">
      <w:pPr>
        <w:spacing w:after="0" w:line="240" w:lineRule="auto"/>
        <w:jc w:val="right"/>
        <w:rPr>
          <w:rFonts w:cstheme="minorHAnsi"/>
          <w:b/>
        </w:rPr>
      </w:pPr>
      <w:r w:rsidRPr="00077015">
        <w:rPr>
          <w:rFonts w:cstheme="minorHAnsi"/>
          <w:b/>
        </w:rPr>
        <w:t>Manfredonia</w:t>
      </w:r>
    </w:p>
    <w:p w:rsidR="00AD0DE2" w:rsidRDefault="00AD0DE2" w:rsidP="00AD0DE2">
      <w:pPr>
        <w:spacing w:after="0" w:line="240" w:lineRule="auto"/>
        <w:rPr>
          <w:rFonts w:cstheme="minorHAnsi"/>
        </w:rPr>
      </w:pPr>
    </w:p>
    <w:p w:rsidR="00AD0DE2" w:rsidRPr="00AD0DE2" w:rsidRDefault="00AD0DE2" w:rsidP="00AD0DE2">
      <w:pPr>
        <w:spacing w:after="0" w:line="360" w:lineRule="auto"/>
        <w:rPr>
          <w:rFonts w:cstheme="minorHAnsi"/>
        </w:rPr>
      </w:pPr>
      <w:r w:rsidRPr="00AD0DE2">
        <w:rPr>
          <w:rFonts w:cstheme="minorHAnsi"/>
        </w:rPr>
        <w:t>Il/la sottoscritto/a</w:t>
      </w:r>
      <w:r>
        <w:rPr>
          <w:rFonts w:cstheme="minorHAnsi"/>
        </w:rPr>
        <w:t xml:space="preserve"> ________________________________________________________________________</w:t>
      </w:r>
    </w:p>
    <w:p w:rsidR="00AD0DE2" w:rsidRPr="00AD0DE2" w:rsidRDefault="00AD0DE2" w:rsidP="00AD0DE2">
      <w:pPr>
        <w:spacing w:after="0" w:line="360" w:lineRule="auto"/>
        <w:rPr>
          <w:rFonts w:cstheme="minorHAnsi"/>
        </w:rPr>
      </w:pPr>
      <w:r>
        <w:rPr>
          <w:rFonts w:cstheme="minorHAnsi"/>
        </w:rPr>
        <w:t>N</w:t>
      </w:r>
      <w:r w:rsidRPr="00AD0DE2">
        <w:rPr>
          <w:rFonts w:cstheme="minorHAnsi"/>
        </w:rPr>
        <w:t xml:space="preserve">ato/a </w:t>
      </w:r>
      <w:proofErr w:type="spellStart"/>
      <w:r w:rsidRPr="00AD0DE2">
        <w:rPr>
          <w:rFonts w:cstheme="minorHAnsi"/>
        </w:rPr>
        <w:t>a</w:t>
      </w:r>
      <w:proofErr w:type="spellEnd"/>
      <w:r w:rsidRPr="00AD0DE2">
        <w:rPr>
          <w:rFonts w:cstheme="minorHAnsi"/>
        </w:rPr>
        <w:t xml:space="preserve"> </w:t>
      </w:r>
      <w:r>
        <w:rPr>
          <w:rFonts w:cstheme="minorHAnsi"/>
        </w:rPr>
        <w:t xml:space="preserve">________________________________________________________ </w:t>
      </w:r>
      <w:r w:rsidRPr="00AD0DE2">
        <w:rPr>
          <w:rFonts w:cstheme="minorHAnsi"/>
        </w:rPr>
        <w:t>il _</w:t>
      </w:r>
      <w:r>
        <w:rPr>
          <w:rFonts w:cstheme="minorHAnsi"/>
        </w:rPr>
        <w:t>_____________________</w:t>
      </w:r>
    </w:p>
    <w:p w:rsidR="00AD0DE2" w:rsidRPr="00AD0DE2" w:rsidRDefault="00AD0DE2" w:rsidP="00AD0DE2">
      <w:pPr>
        <w:spacing w:after="0" w:line="360" w:lineRule="auto"/>
        <w:rPr>
          <w:rFonts w:cstheme="minorHAnsi"/>
        </w:rPr>
      </w:pPr>
      <w:r>
        <w:rPr>
          <w:rFonts w:cstheme="minorHAnsi"/>
        </w:rPr>
        <w:t>C</w:t>
      </w:r>
      <w:r w:rsidRPr="00AD0DE2">
        <w:rPr>
          <w:rFonts w:cstheme="minorHAnsi"/>
        </w:rPr>
        <w:t xml:space="preserve">odice fiscale </w:t>
      </w:r>
      <w:r>
        <w:rPr>
          <w:rFonts w:cstheme="minorHAnsi"/>
        </w:rPr>
        <w:t>____________________________________________________________________________</w:t>
      </w:r>
    </w:p>
    <w:p w:rsidR="00AD0DE2" w:rsidRDefault="00AD0DE2" w:rsidP="00AD0DE2">
      <w:pPr>
        <w:spacing w:after="0" w:line="360" w:lineRule="auto"/>
        <w:rPr>
          <w:rFonts w:cstheme="minorHAnsi"/>
        </w:rPr>
      </w:pPr>
      <w:r>
        <w:rPr>
          <w:rFonts w:cstheme="minorHAnsi"/>
        </w:rPr>
        <w:t>R</w:t>
      </w:r>
      <w:r w:rsidRPr="00AD0DE2">
        <w:rPr>
          <w:rFonts w:cstheme="minorHAnsi"/>
        </w:rPr>
        <w:t xml:space="preserve">esidente a </w:t>
      </w:r>
      <w:r>
        <w:rPr>
          <w:rFonts w:cstheme="minorHAnsi"/>
        </w:rPr>
        <w:t>______________________________________ V</w:t>
      </w:r>
      <w:r w:rsidRPr="00AD0DE2">
        <w:rPr>
          <w:rFonts w:cstheme="minorHAnsi"/>
        </w:rPr>
        <w:t xml:space="preserve">ia </w:t>
      </w:r>
      <w:r>
        <w:rPr>
          <w:rFonts w:cstheme="minorHAnsi"/>
        </w:rPr>
        <w:t>____________________________________</w:t>
      </w:r>
    </w:p>
    <w:p w:rsidR="00AD0DE2" w:rsidRPr="00AD0DE2" w:rsidRDefault="00AD0DE2" w:rsidP="00AD0DE2">
      <w:pPr>
        <w:spacing w:after="0" w:line="360" w:lineRule="auto"/>
        <w:rPr>
          <w:rFonts w:cstheme="minorHAnsi"/>
        </w:rPr>
      </w:pPr>
      <w:r>
        <w:rPr>
          <w:rFonts w:cstheme="minorHAnsi"/>
        </w:rPr>
        <w:t>Telefono __________________________</w:t>
      </w:r>
      <w:r w:rsidR="003D324E">
        <w:rPr>
          <w:rFonts w:cstheme="minorHAnsi"/>
        </w:rPr>
        <w:t>__</w:t>
      </w:r>
      <w:r>
        <w:rPr>
          <w:rFonts w:cstheme="minorHAnsi"/>
        </w:rPr>
        <w:t>_________</w:t>
      </w:r>
      <w:r w:rsidR="003D324E">
        <w:rPr>
          <w:rFonts w:cstheme="minorHAnsi"/>
        </w:rPr>
        <w:t xml:space="preserve"> Cellulare</w:t>
      </w:r>
      <w:r w:rsidR="003C1A1A">
        <w:rPr>
          <w:rFonts w:cstheme="minorHAnsi"/>
        </w:rPr>
        <w:t xml:space="preserve"> ___________________________________</w:t>
      </w:r>
    </w:p>
    <w:p w:rsidR="00AD0DE2" w:rsidRPr="00AD0DE2" w:rsidRDefault="00AD0DE2" w:rsidP="00AD0DE2">
      <w:pPr>
        <w:spacing w:after="0" w:line="360" w:lineRule="auto"/>
        <w:rPr>
          <w:rFonts w:cstheme="minorHAnsi"/>
        </w:rPr>
      </w:pPr>
      <w:r>
        <w:rPr>
          <w:rFonts w:cstheme="minorHAnsi"/>
        </w:rPr>
        <w:t>I</w:t>
      </w:r>
      <w:r w:rsidRPr="00AD0DE2">
        <w:rPr>
          <w:rFonts w:cstheme="minorHAnsi"/>
        </w:rPr>
        <w:t xml:space="preserve">ndirizzo E-Mail </w:t>
      </w:r>
      <w:r>
        <w:rPr>
          <w:rFonts w:cstheme="minorHAnsi"/>
        </w:rPr>
        <w:t>____________________________</w:t>
      </w:r>
      <w:r w:rsidR="003C1A1A">
        <w:rPr>
          <w:rFonts w:cstheme="minorHAnsi"/>
        </w:rPr>
        <w:t>_I</w:t>
      </w:r>
      <w:r w:rsidRPr="00AD0DE2">
        <w:rPr>
          <w:rFonts w:cstheme="minorHAnsi"/>
        </w:rPr>
        <w:t>ndirizzo PEC</w:t>
      </w:r>
      <w:r>
        <w:rPr>
          <w:rFonts w:cstheme="minorHAnsi"/>
        </w:rPr>
        <w:t xml:space="preserve"> ________</w:t>
      </w:r>
      <w:r w:rsidR="003C1A1A">
        <w:rPr>
          <w:rFonts w:cstheme="minorHAnsi"/>
        </w:rPr>
        <w:t>________</w:t>
      </w:r>
      <w:r>
        <w:rPr>
          <w:rFonts w:cstheme="minorHAnsi"/>
        </w:rPr>
        <w:t>___________________</w:t>
      </w:r>
    </w:p>
    <w:p w:rsidR="00AD0DE2" w:rsidRPr="00AD0DE2" w:rsidRDefault="00AD0DE2" w:rsidP="00AD0DE2">
      <w:pPr>
        <w:spacing w:after="0" w:line="360" w:lineRule="auto"/>
        <w:rPr>
          <w:rFonts w:cstheme="minorHAnsi"/>
        </w:rPr>
      </w:pPr>
      <w:r>
        <w:rPr>
          <w:rFonts w:cstheme="minorHAnsi"/>
        </w:rPr>
        <w:t>I</w:t>
      </w:r>
      <w:r w:rsidRPr="00AD0DE2">
        <w:rPr>
          <w:rFonts w:cstheme="minorHAnsi"/>
        </w:rPr>
        <w:t>n servizio presso</w:t>
      </w:r>
      <w:r>
        <w:rPr>
          <w:rFonts w:cstheme="minorHAnsi"/>
        </w:rPr>
        <w:t xml:space="preserve"> questo istituto </w:t>
      </w:r>
      <w:r w:rsidRPr="00AD0DE2">
        <w:rPr>
          <w:rFonts w:cstheme="minorHAnsi"/>
        </w:rPr>
        <w:t>con la qualifica di _</w:t>
      </w:r>
      <w:r>
        <w:rPr>
          <w:rFonts w:cstheme="minorHAnsi"/>
        </w:rPr>
        <w:t>____________________________</w:t>
      </w:r>
      <w:r w:rsidR="003C1A1A">
        <w:rPr>
          <w:rFonts w:cstheme="minorHAnsi"/>
        </w:rPr>
        <w:t xml:space="preserve"> </w:t>
      </w:r>
      <w:proofErr w:type="spellStart"/>
      <w:r w:rsidR="003C1A1A">
        <w:rPr>
          <w:rFonts w:cstheme="minorHAnsi"/>
        </w:rPr>
        <w:t>CdC</w:t>
      </w:r>
      <w:proofErr w:type="spellEnd"/>
      <w:r w:rsidR="003C1A1A">
        <w:rPr>
          <w:rFonts w:cstheme="minorHAnsi"/>
        </w:rPr>
        <w:t xml:space="preserve"> ____</w:t>
      </w:r>
      <w:r>
        <w:rPr>
          <w:rFonts w:cstheme="minorHAnsi"/>
        </w:rPr>
        <w:t xml:space="preserve">_________ </w:t>
      </w:r>
    </w:p>
    <w:p w:rsidR="00077015" w:rsidRDefault="00AD0DE2" w:rsidP="008C4785">
      <w:pPr>
        <w:spacing w:after="0" w:line="240" w:lineRule="auto"/>
        <w:jc w:val="center"/>
        <w:rPr>
          <w:rFonts w:cstheme="minorHAnsi"/>
          <w:b/>
        </w:rPr>
      </w:pPr>
      <w:r w:rsidRPr="008C4785">
        <w:rPr>
          <w:rFonts w:cstheme="minorHAnsi"/>
          <w:b/>
        </w:rPr>
        <w:t>CHIEDE</w:t>
      </w:r>
    </w:p>
    <w:p w:rsidR="008C4785" w:rsidRDefault="008C4785" w:rsidP="008C4785">
      <w:pPr>
        <w:spacing w:after="0" w:line="240" w:lineRule="auto"/>
        <w:jc w:val="center"/>
        <w:rPr>
          <w:rFonts w:cstheme="minorHAnsi"/>
          <w:b/>
        </w:rPr>
      </w:pPr>
    </w:p>
    <w:p w:rsidR="00611A59" w:rsidRPr="00611A59" w:rsidRDefault="00611A59" w:rsidP="0047717F">
      <w:pPr>
        <w:spacing w:after="0" w:line="240" w:lineRule="auto"/>
        <w:jc w:val="both"/>
        <w:rPr>
          <w:rFonts w:cstheme="minorHAnsi"/>
        </w:rPr>
      </w:pPr>
      <w:r>
        <w:rPr>
          <w:rFonts w:cstheme="minorHAnsi"/>
        </w:rPr>
        <w:t>D</w:t>
      </w:r>
      <w:r w:rsidRPr="00611A59">
        <w:rPr>
          <w:rFonts w:cstheme="minorHAnsi"/>
        </w:rPr>
        <w:t>i partecipare alla selezione per l'attribuzione dell'incarico di Docente Esperto</w:t>
      </w:r>
      <w:r w:rsidR="0047717F">
        <w:rPr>
          <w:rFonts w:cstheme="minorHAnsi"/>
        </w:rPr>
        <w:t xml:space="preserve"> Esterno </w:t>
      </w:r>
      <w:r w:rsidRPr="00611A59">
        <w:rPr>
          <w:rFonts w:cstheme="minorHAnsi"/>
        </w:rPr>
        <w:t>per le attività previste dal</w:t>
      </w:r>
      <w:r>
        <w:rPr>
          <w:rFonts w:cstheme="minorHAnsi"/>
        </w:rPr>
        <w:t xml:space="preserve"> </w:t>
      </w:r>
      <w:r w:rsidRPr="00611A59">
        <w:rPr>
          <w:rFonts w:cstheme="minorHAnsi"/>
        </w:rPr>
        <w:t>Progetto “</w:t>
      </w:r>
      <w:r>
        <w:rPr>
          <w:rFonts w:cstheme="minorHAnsi"/>
        </w:rPr>
        <w:t>ORIENTASTEM</w:t>
      </w:r>
      <w:r w:rsidRPr="00611A59">
        <w:rPr>
          <w:rFonts w:cstheme="minorHAnsi"/>
        </w:rPr>
        <w:t>” per i seguenti percorsi:</w:t>
      </w:r>
    </w:p>
    <w:p w:rsidR="00692143" w:rsidRDefault="00692143" w:rsidP="00611A59">
      <w:pPr>
        <w:spacing w:after="0" w:line="240" w:lineRule="auto"/>
        <w:rPr>
          <w:rFonts w:cstheme="minorHAnsi"/>
        </w:rPr>
      </w:pPr>
    </w:p>
    <w:tbl>
      <w:tblPr>
        <w:tblStyle w:val="Grigliatabella"/>
        <w:tblW w:w="0" w:type="auto"/>
        <w:tblLayout w:type="fixed"/>
        <w:tblLook w:val="04A0" w:firstRow="1" w:lastRow="0" w:firstColumn="1" w:lastColumn="0" w:noHBand="0" w:noVBand="1"/>
      </w:tblPr>
      <w:tblGrid>
        <w:gridCol w:w="1271"/>
        <w:gridCol w:w="3827"/>
      </w:tblGrid>
      <w:tr w:rsidR="0047717F" w:rsidTr="00D24E55">
        <w:tc>
          <w:tcPr>
            <w:tcW w:w="1271" w:type="dxa"/>
          </w:tcPr>
          <w:p w:rsidR="0047717F" w:rsidRPr="00677EF0" w:rsidRDefault="0047717F" w:rsidP="00677EF0">
            <w:pPr>
              <w:jc w:val="center"/>
              <w:rPr>
                <w:rFonts w:cstheme="minorHAnsi"/>
                <w:b/>
                <w:sz w:val="18"/>
                <w:szCs w:val="18"/>
              </w:rPr>
            </w:pPr>
            <w:r w:rsidRPr="00677EF0">
              <w:rPr>
                <w:rFonts w:cstheme="minorHAnsi"/>
                <w:b/>
                <w:sz w:val="18"/>
                <w:szCs w:val="18"/>
              </w:rPr>
              <w:t>BARRARE PER SELEZIONARE</w:t>
            </w:r>
          </w:p>
        </w:tc>
        <w:tc>
          <w:tcPr>
            <w:tcW w:w="3827" w:type="dxa"/>
          </w:tcPr>
          <w:p w:rsidR="0047717F" w:rsidRPr="00677EF0" w:rsidRDefault="0047717F" w:rsidP="00677EF0">
            <w:pPr>
              <w:jc w:val="center"/>
              <w:rPr>
                <w:rFonts w:cstheme="minorHAnsi"/>
                <w:b/>
                <w:sz w:val="18"/>
                <w:szCs w:val="18"/>
              </w:rPr>
            </w:pPr>
            <w:r w:rsidRPr="00677EF0">
              <w:rPr>
                <w:rFonts w:cstheme="minorHAnsi"/>
                <w:b/>
                <w:sz w:val="18"/>
                <w:szCs w:val="18"/>
              </w:rPr>
              <w:t>TIPOLOGIA PERCORSO</w:t>
            </w:r>
          </w:p>
        </w:tc>
      </w:tr>
      <w:tr w:rsidR="0047717F" w:rsidTr="00745295">
        <w:tc>
          <w:tcPr>
            <w:tcW w:w="1271" w:type="dxa"/>
          </w:tcPr>
          <w:p w:rsidR="0047717F" w:rsidRDefault="0047717F" w:rsidP="00687CF2">
            <w:pPr>
              <w:rPr>
                <w:rFonts w:cstheme="minorHAnsi"/>
              </w:rPr>
            </w:pPr>
          </w:p>
        </w:tc>
        <w:tc>
          <w:tcPr>
            <w:tcW w:w="3827" w:type="dxa"/>
          </w:tcPr>
          <w:p w:rsidR="0047717F" w:rsidRPr="00AC4C89" w:rsidRDefault="0047717F" w:rsidP="00687CF2">
            <w:pPr>
              <w:rPr>
                <w:rFonts w:eastAsia="Times New Roman" w:cstheme="minorHAnsi"/>
                <w:b/>
                <w:sz w:val="18"/>
                <w:szCs w:val="18"/>
              </w:rPr>
            </w:pPr>
            <w:r w:rsidRPr="00AC4C89">
              <w:rPr>
                <w:rFonts w:eastAsia="Times New Roman" w:cstheme="minorHAnsi"/>
                <w:b/>
                <w:sz w:val="18"/>
                <w:szCs w:val="18"/>
              </w:rPr>
              <w:t>WE LOVE THE ENGLISH LANGUAGE</w:t>
            </w:r>
          </w:p>
        </w:tc>
      </w:tr>
      <w:tr w:rsidR="0047717F" w:rsidTr="00745295">
        <w:tc>
          <w:tcPr>
            <w:tcW w:w="1271" w:type="dxa"/>
          </w:tcPr>
          <w:p w:rsidR="0047717F" w:rsidRDefault="0047717F" w:rsidP="00687CF2">
            <w:pPr>
              <w:rPr>
                <w:rFonts w:cstheme="minorHAnsi"/>
              </w:rPr>
            </w:pPr>
          </w:p>
        </w:tc>
        <w:tc>
          <w:tcPr>
            <w:tcW w:w="3827" w:type="dxa"/>
          </w:tcPr>
          <w:p w:rsidR="0047717F" w:rsidRPr="00AC4C89" w:rsidRDefault="0047717F" w:rsidP="00687CF2">
            <w:pPr>
              <w:rPr>
                <w:rFonts w:eastAsia="Times New Roman" w:cstheme="minorHAnsi"/>
                <w:b/>
                <w:sz w:val="18"/>
                <w:szCs w:val="18"/>
              </w:rPr>
            </w:pPr>
            <w:r w:rsidRPr="00AC4C89">
              <w:rPr>
                <w:rFonts w:eastAsia="Times New Roman" w:cstheme="minorHAnsi"/>
                <w:b/>
                <w:sz w:val="18"/>
                <w:szCs w:val="18"/>
              </w:rPr>
              <w:t>LOVING ENGLISH</w:t>
            </w:r>
          </w:p>
        </w:tc>
      </w:tr>
      <w:tr w:rsidR="0047717F" w:rsidTr="00745295">
        <w:tc>
          <w:tcPr>
            <w:tcW w:w="1271" w:type="dxa"/>
          </w:tcPr>
          <w:p w:rsidR="0047717F" w:rsidRDefault="0047717F" w:rsidP="00687CF2">
            <w:pPr>
              <w:rPr>
                <w:rFonts w:cstheme="minorHAnsi"/>
              </w:rPr>
            </w:pPr>
            <w:bookmarkStart w:id="0" w:name="_GoBack"/>
            <w:bookmarkEnd w:id="0"/>
          </w:p>
        </w:tc>
        <w:tc>
          <w:tcPr>
            <w:tcW w:w="3827" w:type="dxa"/>
          </w:tcPr>
          <w:p w:rsidR="0047717F" w:rsidRPr="00AC4C89" w:rsidRDefault="0047717F" w:rsidP="00687CF2">
            <w:pPr>
              <w:rPr>
                <w:rFonts w:eastAsia="Times New Roman" w:cstheme="minorHAnsi"/>
                <w:b/>
                <w:sz w:val="18"/>
                <w:szCs w:val="18"/>
              </w:rPr>
            </w:pPr>
            <w:r w:rsidRPr="00AC4C89">
              <w:rPr>
                <w:rFonts w:eastAsia="Times New Roman" w:cstheme="minorHAnsi"/>
                <w:b/>
                <w:sz w:val="18"/>
                <w:szCs w:val="18"/>
              </w:rPr>
              <w:t>AMAMOS EL IDIOMA ESPAÑOL</w:t>
            </w:r>
          </w:p>
        </w:tc>
      </w:tr>
      <w:tr w:rsidR="0047717F" w:rsidTr="00745295">
        <w:tc>
          <w:tcPr>
            <w:tcW w:w="1271" w:type="dxa"/>
          </w:tcPr>
          <w:p w:rsidR="0047717F" w:rsidRDefault="0047717F" w:rsidP="00687CF2">
            <w:pPr>
              <w:rPr>
                <w:rFonts w:cstheme="minorHAnsi"/>
              </w:rPr>
            </w:pPr>
          </w:p>
        </w:tc>
        <w:tc>
          <w:tcPr>
            <w:tcW w:w="3827" w:type="dxa"/>
          </w:tcPr>
          <w:p w:rsidR="0047717F" w:rsidRPr="00AC4C89" w:rsidRDefault="0047717F" w:rsidP="00687CF2">
            <w:pPr>
              <w:rPr>
                <w:rFonts w:eastAsia="Times New Roman" w:cstheme="minorHAnsi"/>
                <w:b/>
                <w:sz w:val="18"/>
                <w:szCs w:val="18"/>
              </w:rPr>
            </w:pPr>
            <w:r w:rsidRPr="00AC4C89">
              <w:rPr>
                <w:rFonts w:eastAsia="Times New Roman" w:cstheme="minorHAnsi"/>
                <w:b/>
                <w:sz w:val="18"/>
                <w:szCs w:val="18"/>
              </w:rPr>
              <w:t>LIEBE ZUR DEUTSCHEN SPRACHE</w:t>
            </w:r>
          </w:p>
        </w:tc>
      </w:tr>
      <w:tr w:rsidR="0047717F" w:rsidTr="00745295">
        <w:tc>
          <w:tcPr>
            <w:tcW w:w="1271" w:type="dxa"/>
          </w:tcPr>
          <w:p w:rsidR="0047717F" w:rsidRDefault="0047717F" w:rsidP="00C55100">
            <w:pPr>
              <w:rPr>
                <w:rFonts w:cstheme="minorHAnsi"/>
              </w:rPr>
            </w:pPr>
          </w:p>
        </w:tc>
        <w:tc>
          <w:tcPr>
            <w:tcW w:w="3827" w:type="dxa"/>
          </w:tcPr>
          <w:p w:rsidR="0047717F" w:rsidRPr="00AC4C89" w:rsidRDefault="0047717F" w:rsidP="00C55100">
            <w:pPr>
              <w:rPr>
                <w:b/>
                <w:sz w:val="18"/>
                <w:szCs w:val="18"/>
              </w:rPr>
            </w:pPr>
            <w:r w:rsidRPr="00AC4C89">
              <w:rPr>
                <w:b/>
                <w:sz w:val="18"/>
                <w:szCs w:val="18"/>
              </w:rPr>
              <w:t>INGLESE B1</w:t>
            </w:r>
          </w:p>
        </w:tc>
      </w:tr>
      <w:tr w:rsidR="0047717F" w:rsidTr="00745295">
        <w:tc>
          <w:tcPr>
            <w:tcW w:w="1271" w:type="dxa"/>
          </w:tcPr>
          <w:p w:rsidR="0047717F" w:rsidRDefault="0047717F" w:rsidP="00C55100">
            <w:pPr>
              <w:rPr>
                <w:rFonts w:cstheme="minorHAnsi"/>
              </w:rPr>
            </w:pPr>
          </w:p>
        </w:tc>
        <w:tc>
          <w:tcPr>
            <w:tcW w:w="3827" w:type="dxa"/>
          </w:tcPr>
          <w:p w:rsidR="0047717F" w:rsidRPr="00AC4C89" w:rsidRDefault="0047717F" w:rsidP="00C55100">
            <w:pPr>
              <w:rPr>
                <w:b/>
                <w:sz w:val="18"/>
                <w:szCs w:val="18"/>
              </w:rPr>
            </w:pPr>
            <w:r w:rsidRPr="00AC4C89">
              <w:rPr>
                <w:b/>
                <w:sz w:val="18"/>
                <w:szCs w:val="18"/>
              </w:rPr>
              <w:t>INGLESE B2</w:t>
            </w:r>
          </w:p>
        </w:tc>
      </w:tr>
      <w:tr w:rsidR="0047717F" w:rsidTr="00745295">
        <w:tc>
          <w:tcPr>
            <w:tcW w:w="1271" w:type="dxa"/>
          </w:tcPr>
          <w:p w:rsidR="0047717F" w:rsidRDefault="0047717F" w:rsidP="00C55100">
            <w:pPr>
              <w:rPr>
                <w:rFonts w:cstheme="minorHAnsi"/>
              </w:rPr>
            </w:pPr>
          </w:p>
        </w:tc>
        <w:tc>
          <w:tcPr>
            <w:tcW w:w="3827" w:type="dxa"/>
          </w:tcPr>
          <w:p w:rsidR="0047717F" w:rsidRPr="00AC4C89" w:rsidRDefault="0047717F" w:rsidP="00C55100">
            <w:pPr>
              <w:rPr>
                <w:b/>
                <w:sz w:val="18"/>
                <w:szCs w:val="18"/>
              </w:rPr>
            </w:pPr>
            <w:r w:rsidRPr="00AC4C89">
              <w:rPr>
                <w:b/>
                <w:sz w:val="18"/>
                <w:szCs w:val="18"/>
              </w:rPr>
              <w:t>CLIL</w:t>
            </w:r>
          </w:p>
        </w:tc>
      </w:tr>
    </w:tbl>
    <w:p w:rsidR="00692143" w:rsidRDefault="00692143" w:rsidP="00611A59">
      <w:pPr>
        <w:spacing w:after="0" w:line="240" w:lineRule="auto"/>
        <w:rPr>
          <w:rFonts w:cstheme="minorHAnsi"/>
        </w:rPr>
      </w:pPr>
    </w:p>
    <w:p w:rsidR="00932CCB" w:rsidRDefault="00932CCB" w:rsidP="00611A59">
      <w:pPr>
        <w:spacing w:after="0" w:line="240" w:lineRule="auto"/>
        <w:rPr>
          <w:rFonts w:cstheme="minorHAnsi"/>
        </w:rPr>
      </w:pPr>
    </w:p>
    <w:p w:rsidR="00E64EDE" w:rsidRPr="00E64EDE" w:rsidRDefault="00E64EDE" w:rsidP="00E64EDE">
      <w:pPr>
        <w:pStyle w:val="Default"/>
        <w:jc w:val="both"/>
        <w:rPr>
          <w:rFonts w:asciiTheme="minorHAnsi" w:hAnsiTheme="minorHAnsi" w:cstheme="minorHAnsi"/>
          <w:sz w:val="22"/>
          <w:szCs w:val="22"/>
        </w:rPr>
      </w:pPr>
      <w:r w:rsidRPr="00E64EDE">
        <w:rPr>
          <w:rFonts w:asciiTheme="minorHAnsi" w:hAnsiTheme="minorHAnsi" w:cstheme="minorHAnsi"/>
          <w:sz w:val="22"/>
          <w:szCs w:val="22"/>
        </w:rPr>
        <w:t xml:space="preserve">A tal fine, consapevole della responsabilità penale e della decadenza da eventuali benefici acquisiti, nel caso di dichiarazioni mendaci, </w:t>
      </w:r>
      <w:r w:rsidRPr="00E64EDE">
        <w:rPr>
          <w:rFonts w:asciiTheme="minorHAnsi" w:hAnsiTheme="minorHAnsi" w:cstheme="minorHAnsi"/>
          <w:b/>
          <w:bCs/>
          <w:sz w:val="22"/>
          <w:szCs w:val="22"/>
        </w:rPr>
        <w:t xml:space="preserve">dichiara </w:t>
      </w:r>
      <w:r w:rsidRPr="00E64EDE">
        <w:rPr>
          <w:rFonts w:asciiTheme="minorHAnsi" w:hAnsiTheme="minorHAnsi" w:cstheme="minorHAnsi"/>
          <w:sz w:val="22"/>
          <w:szCs w:val="22"/>
        </w:rPr>
        <w:t xml:space="preserve">sotto la propria responsabilità quanto segue: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i aver preso visione delle condizioni previste dal bando e di accettarne integralmente il contenuto</w:t>
      </w:r>
      <w:r w:rsidR="00D974D0">
        <w:rPr>
          <w:rFonts w:asciiTheme="minorHAnsi" w:hAnsiTheme="minorHAnsi" w:cstheme="minorHAnsi"/>
          <w:sz w:val="22"/>
          <w:szCs w:val="22"/>
        </w:rPr>
        <w:t>;</w:t>
      </w:r>
      <w:r w:rsidRPr="00E64EDE">
        <w:rPr>
          <w:rFonts w:asciiTheme="minorHAnsi" w:hAnsiTheme="minorHAnsi" w:cstheme="minorHAnsi"/>
          <w:sz w:val="22"/>
          <w:szCs w:val="22"/>
        </w:rPr>
        <w:t xml:space="preserv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essere in possesso della cittadinanza italiana o di uno degli Stati membri dell'Unione europea;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godere dei diritti civili e politici;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non essere stato escluso/a dall'elettorato politico attivo;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non aver riportato condanne penali e non essere destinatario di provvedimenti che riguardano l'applicazione di misure di prevenzione, di decisioni civili e di provvedimenti amministrativi iscritti nel casellario giudiziale;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non essere stato/a destituito/a o dispensato/a dall'impiego presso una Pubblica Amministrazione;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non essere stato/a dichiarato/a decaduto/a o licenziato/a da un impiego statale;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lastRenderedPageBreak/>
        <w:t>D</w:t>
      </w:r>
      <w:r w:rsidRPr="00E64EDE">
        <w:rPr>
          <w:rFonts w:asciiTheme="minorHAnsi" w:hAnsiTheme="minorHAnsi" w:cstheme="minorHAnsi"/>
          <w:sz w:val="22"/>
          <w:szCs w:val="22"/>
        </w:rPr>
        <w:t xml:space="preserve">i non trovarsi in situazione di incompatibilità, ai sensi di quanto previsto dal D.lgs. n. 39/2013 e dall’art. 53, del D.lgs. 165/2001; ovvero, nel caso in cui sussistano cause di incompatibilità, che le stesse sono le seguenti: </w:t>
      </w:r>
      <w:r w:rsidR="00D974D0">
        <w:rPr>
          <w:rFonts w:asciiTheme="minorHAnsi" w:hAnsiTheme="minorHAnsi" w:cstheme="minorHAnsi"/>
          <w:sz w:val="22"/>
          <w:szCs w:val="22"/>
        </w:rPr>
        <w:t>____________________________________________________________________________</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non si trovarsi in situazioni di conflitto di interessi, neanche potenziale, ai sensi dell’art. 53, comma 14, del </w:t>
      </w:r>
      <w:proofErr w:type="spellStart"/>
      <w:r w:rsidRPr="00E64EDE">
        <w:rPr>
          <w:rFonts w:asciiTheme="minorHAnsi" w:hAnsiTheme="minorHAnsi" w:cstheme="minorHAnsi"/>
          <w:sz w:val="22"/>
          <w:szCs w:val="22"/>
        </w:rPr>
        <w:t>D.Lgs</w:t>
      </w:r>
      <w:proofErr w:type="spellEnd"/>
      <w:r w:rsidRPr="00E64EDE">
        <w:rPr>
          <w:rFonts w:asciiTheme="minorHAnsi" w:hAnsiTheme="minorHAnsi" w:cstheme="minorHAnsi"/>
          <w:sz w:val="22"/>
          <w:szCs w:val="22"/>
        </w:rPr>
        <w:t xml:space="preserve"> 165/2001, che possano interferire con l'esercizio dell'incarico;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i impegnarsi a documentare puntualmente tutta l’attività svolta</w:t>
      </w:r>
      <w:r w:rsidR="00D974D0">
        <w:rPr>
          <w:rFonts w:asciiTheme="minorHAnsi" w:hAnsiTheme="minorHAnsi" w:cstheme="minorHAnsi"/>
          <w:sz w:val="22"/>
          <w:szCs w:val="22"/>
        </w:rPr>
        <w:t>;</w:t>
      </w:r>
      <w:r w:rsidRPr="00E64EDE">
        <w:rPr>
          <w:rFonts w:asciiTheme="minorHAnsi" w:hAnsiTheme="minorHAnsi" w:cstheme="minorHAnsi"/>
          <w:sz w:val="22"/>
          <w:szCs w:val="22"/>
        </w:rPr>
        <w:t xml:space="preserv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i essere disponibile ad adattarsi al calendario dell</w:t>
      </w:r>
      <w:r w:rsidR="00D974D0">
        <w:rPr>
          <w:rFonts w:asciiTheme="minorHAnsi" w:hAnsiTheme="minorHAnsi" w:cstheme="minorHAnsi"/>
          <w:sz w:val="22"/>
          <w:szCs w:val="22"/>
        </w:rPr>
        <w:t>e attività del gruppo di lavoro;</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i avere la competenza informatica necessaria per l’uso della piattaforma on line “Gestione progetti PNRR” e “Scuola Futura”</w:t>
      </w:r>
      <w:r w:rsidR="00D974D0">
        <w:rPr>
          <w:rFonts w:asciiTheme="minorHAnsi" w:hAnsiTheme="minorHAnsi" w:cstheme="minorHAnsi"/>
          <w:sz w:val="22"/>
          <w:szCs w:val="22"/>
        </w:rPr>
        <w:t>;</w:t>
      </w:r>
      <w:r w:rsidRPr="00E64EDE">
        <w:rPr>
          <w:rFonts w:asciiTheme="minorHAnsi" w:hAnsiTheme="minorHAnsi" w:cstheme="minorHAnsi"/>
          <w:sz w:val="22"/>
          <w:szCs w:val="22"/>
        </w:rPr>
        <w:t xml:space="preserv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i essere in possesso dei titoli dichiarati nel curriculum vitae allegato alla presente</w:t>
      </w:r>
      <w:r w:rsidR="00D974D0">
        <w:rPr>
          <w:rFonts w:asciiTheme="minorHAnsi" w:hAnsiTheme="minorHAnsi" w:cstheme="minorHAnsi"/>
          <w:sz w:val="22"/>
          <w:szCs w:val="22"/>
        </w:rPr>
        <w:t>.</w:t>
      </w:r>
      <w:r w:rsidRPr="00E64EDE">
        <w:rPr>
          <w:rFonts w:asciiTheme="minorHAnsi" w:hAnsiTheme="minorHAnsi" w:cstheme="minorHAnsi"/>
          <w:sz w:val="22"/>
          <w:szCs w:val="22"/>
        </w:rPr>
        <w:t xml:space="preserve"> </w:t>
      </w:r>
    </w:p>
    <w:p w:rsidR="00E64EDE" w:rsidRDefault="00E64EDE" w:rsidP="00611A59">
      <w:pPr>
        <w:spacing w:after="0" w:line="240" w:lineRule="auto"/>
        <w:rPr>
          <w:rFonts w:cstheme="minorHAnsi"/>
        </w:rPr>
      </w:pPr>
    </w:p>
    <w:p w:rsidR="00276767" w:rsidRPr="00276767" w:rsidRDefault="00276767" w:rsidP="00276767">
      <w:pPr>
        <w:spacing w:after="0" w:line="240" w:lineRule="auto"/>
        <w:jc w:val="center"/>
        <w:rPr>
          <w:rFonts w:cstheme="minorHAnsi"/>
          <w:b/>
        </w:rPr>
      </w:pPr>
      <w:r w:rsidRPr="00276767">
        <w:rPr>
          <w:rFonts w:cstheme="minorHAnsi"/>
          <w:b/>
        </w:rPr>
        <w:t>DICHIARA</w:t>
      </w:r>
    </w:p>
    <w:p w:rsidR="00276767" w:rsidRDefault="00276767" w:rsidP="00276767">
      <w:pPr>
        <w:spacing w:after="0" w:line="240" w:lineRule="auto"/>
        <w:rPr>
          <w:rFonts w:cstheme="minorHAnsi"/>
        </w:rPr>
      </w:pPr>
    </w:p>
    <w:p w:rsidR="00276767" w:rsidRDefault="00276767" w:rsidP="00276767">
      <w:pPr>
        <w:spacing w:after="0" w:line="240" w:lineRule="auto"/>
        <w:rPr>
          <w:rFonts w:cstheme="minorHAnsi"/>
        </w:rPr>
      </w:pPr>
      <w:r w:rsidRPr="00276767">
        <w:rPr>
          <w:rFonts w:cstheme="minorHAnsi"/>
        </w:rPr>
        <w:t>Inoltre, di essere in possesso dei sotto elencati titoli culturali, professionali e di servizio:</w:t>
      </w:r>
    </w:p>
    <w:p w:rsidR="0000746F" w:rsidRDefault="0000746F" w:rsidP="00276767">
      <w:pPr>
        <w:spacing w:after="0" w:line="240" w:lineRule="auto"/>
        <w:rPr>
          <w:rFonts w:cstheme="minorHAnsi"/>
        </w:rPr>
      </w:pPr>
      <w:r>
        <w:rPr>
          <w:rFonts w:cstheme="minorHAnsi"/>
        </w:rPr>
        <w:t>(Compilare solo la tabella di interesse)</w:t>
      </w:r>
    </w:p>
    <w:p w:rsidR="005550AC" w:rsidRDefault="005550AC">
      <w:pPr>
        <w:rPr>
          <w:rFonts w:cstheme="minorHAnsi"/>
        </w:rPr>
      </w:pPr>
      <w:r>
        <w:rPr>
          <w:rFonts w:cstheme="minorHAnsi"/>
        </w:rPr>
        <w:br w:type="page"/>
      </w:r>
    </w:p>
    <w:p w:rsidR="0000746F" w:rsidRDefault="0000746F" w:rsidP="00276767">
      <w:pPr>
        <w:spacing w:after="0" w:line="240" w:lineRule="auto"/>
        <w:rPr>
          <w:rFonts w:cstheme="minorHAnsi"/>
        </w:rPr>
      </w:pPr>
    </w:p>
    <w:p w:rsidR="0076050B" w:rsidRDefault="0076050B" w:rsidP="0076050B">
      <w:pPr>
        <w:spacing w:after="0" w:line="240" w:lineRule="auto"/>
        <w:jc w:val="center"/>
        <w:rPr>
          <w:b/>
          <w:u w:val="single"/>
        </w:rPr>
      </w:pPr>
      <w:r>
        <w:rPr>
          <w:b/>
          <w:u w:val="single"/>
        </w:rPr>
        <w:t>L</w:t>
      </w:r>
      <w:r w:rsidRPr="00DE27B2">
        <w:rPr>
          <w:b/>
          <w:u w:val="single"/>
        </w:rPr>
        <w:t>INEA DI INTERVENTO A</w:t>
      </w:r>
      <w:r>
        <w:rPr>
          <w:b/>
          <w:u w:val="single"/>
        </w:rPr>
        <w:t xml:space="preserve"> (ESPERTI)</w:t>
      </w:r>
    </w:p>
    <w:p w:rsidR="0076050B" w:rsidRPr="00DE27B2" w:rsidRDefault="0076050B" w:rsidP="0076050B">
      <w:pPr>
        <w:spacing w:after="0" w:line="240" w:lineRule="auto"/>
        <w:jc w:val="center"/>
        <w:rPr>
          <w:b/>
          <w:u w:val="single"/>
        </w:rPr>
      </w:pPr>
      <w:r>
        <w:rPr>
          <w:b/>
          <w:u w:val="single"/>
        </w:rPr>
        <w:t>LINEA DI INTERVENTO B (ESPERTI)</w:t>
      </w:r>
    </w:p>
    <w:p w:rsidR="0076050B" w:rsidRDefault="0076050B" w:rsidP="0076050B">
      <w:pPr>
        <w:spacing w:after="0" w:line="240" w:lineRule="auto"/>
        <w:jc w:val="both"/>
        <w:rPr>
          <w:b/>
        </w:rPr>
      </w:pPr>
    </w:p>
    <w:p w:rsidR="0076050B" w:rsidRPr="00960755" w:rsidRDefault="0076050B" w:rsidP="0076050B">
      <w:pPr>
        <w:pStyle w:val="Paragrafoelenco"/>
        <w:numPr>
          <w:ilvl w:val="0"/>
          <w:numId w:val="2"/>
        </w:numPr>
        <w:spacing w:after="0" w:line="240" w:lineRule="auto"/>
        <w:ind w:left="426" w:hanging="426"/>
        <w:jc w:val="both"/>
        <w:rPr>
          <w:b/>
        </w:rPr>
      </w:pPr>
      <w:r w:rsidRPr="00960755">
        <w:rPr>
          <w:b/>
        </w:rPr>
        <w:t>REALIZZAZIONE DI PERCORSI DIDATTICI, FORMATIVI E DI ORIENTAMENTO PER STUDENTESSE E STUDENTI – MULTILINGUISMO</w:t>
      </w:r>
    </w:p>
    <w:p w:rsidR="0076050B" w:rsidRPr="00402EAC" w:rsidRDefault="0076050B" w:rsidP="0076050B">
      <w:pPr>
        <w:pStyle w:val="Paragrafoelenco"/>
        <w:numPr>
          <w:ilvl w:val="0"/>
          <w:numId w:val="2"/>
        </w:numPr>
        <w:spacing w:after="0" w:line="240" w:lineRule="auto"/>
        <w:ind w:left="426" w:hanging="426"/>
        <w:jc w:val="both"/>
        <w:rPr>
          <w:b/>
        </w:rPr>
      </w:pPr>
      <w:r w:rsidRPr="00402EAC">
        <w:rPr>
          <w:b/>
        </w:rPr>
        <w:t>REALIZZAZIONE DI PERCORSI FORMATIVI ANNUALI DI LINGUA E DI METODOLOGIA PER DOCENTI</w:t>
      </w:r>
    </w:p>
    <w:tbl>
      <w:tblPr>
        <w:tblStyle w:val="Grigliatabella"/>
        <w:tblW w:w="0" w:type="auto"/>
        <w:tblLook w:val="04A0" w:firstRow="1" w:lastRow="0" w:firstColumn="1" w:lastColumn="0" w:noHBand="0" w:noVBand="1"/>
      </w:tblPr>
      <w:tblGrid>
        <w:gridCol w:w="2689"/>
        <w:gridCol w:w="1520"/>
        <w:gridCol w:w="1647"/>
        <w:gridCol w:w="1794"/>
        <w:gridCol w:w="1701"/>
      </w:tblGrid>
      <w:tr w:rsidR="003A6172" w:rsidTr="00301A4C">
        <w:tc>
          <w:tcPr>
            <w:tcW w:w="5856" w:type="dxa"/>
            <w:gridSpan w:val="3"/>
          </w:tcPr>
          <w:p w:rsidR="003A6172" w:rsidRPr="0023785B" w:rsidRDefault="003A6172" w:rsidP="00BB3B5F">
            <w:pPr>
              <w:jc w:val="both"/>
              <w:rPr>
                <w:b/>
                <w:sz w:val="20"/>
                <w:szCs w:val="20"/>
              </w:rPr>
            </w:pPr>
            <w:r w:rsidRPr="0023785B">
              <w:rPr>
                <w:b/>
                <w:sz w:val="20"/>
                <w:szCs w:val="20"/>
              </w:rPr>
              <w:t>PREREQUISITO: essere docente madrelingua (cioè essere cittadino straniero o italiano che, per derivazione familiare o vissuto linguistico, abbia competenze linguistiche ricettive e produttive tali da garantire la piena padronanza della lingua)</w:t>
            </w:r>
          </w:p>
        </w:tc>
        <w:tc>
          <w:tcPr>
            <w:tcW w:w="1794" w:type="dxa"/>
          </w:tcPr>
          <w:p w:rsidR="003A6172" w:rsidRPr="0023785B" w:rsidRDefault="003A6172" w:rsidP="003E3055">
            <w:pPr>
              <w:jc w:val="center"/>
              <w:rPr>
                <w:b/>
                <w:sz w:val="20"/>
                <w:szCs w:val="20"/>
              </w:rPr>
            </w:pPr>
            <w:r>
              <w:rPr>
                <w:b/>
                <w:sz w:val="20"/>
                <w:szCs w:val="20"/>
              </w:rPr>
              <w:t>SI</w:t>
            </w:r>
          </w:p>
        </w:tc>
        <w:tc>
          <w:tcPr>
            <w:tcW w:w="1701" w:type="dxa"/>
          </w:tcPr>
          <w:p w:rsidR="003A6172" w:rsidRPr="0023785B" w:rsidRDefault="003A6172" w:rsidP="003E3055">
            <w:pPr>
              <w:jc w:val="center"/>
              <w:rPr>
                <w:b/>
                <w:sz w:val="20"/>
                <w:szCs w:val="20"/>
              </w:rPr>
            </w:pPr>
            <w:r>
              <w:rPr>
                <w:b/>
                <w:sz w:val="20"/>
                <w:szCs w:val="20"/>
              </w:rPr>
              <w:t>NO</w:t>
            </w:r>
          </w:p>
        </w:tc>
      </w:tr>
      <w:tr w:rsidR="003A6172" w:rsidTr="00301A4C">
        <w:tc>
          <w:tcPr>
            <w:tcW w:w="9351" w:type="dxa"/>
            <w:gridSpan w:val="5"/>
          </w:tcPr>
          <w:p w:rsidR="003A6172" w:rsidRPr="0023785B" w:rsidRDefault="003A6172" w:rsidP="00BB3B5F">
            <w:pPr>
              <w:jc w:val="both"/>
              <w:rPr>
                <w:sz w:val="18"/>
                <w:szCs w:val="18"/>
              </w:rPr>
            </w:pPr>
            <w:r w:rsidRPr="0023785B">
              <w:rPr>
                <w:sz w:val="18"/>
                <w:szCs w:val="18"/>
              </w:rPr>
              <w:t>Poter documentare quanto segue:</w:t>
            </w:r>
          </w:p>
          <w:p w:rsidR="003A6172" w:rsidRPr="0023785B" w:rsidRDefault="003A6172" w:rsidP="00BB3B5F">
            <w:pPr>
              <w:pStyle w:val="Default"/>
              <w:jc w:val="both"/>
              <w:rPr>
                <w:sz w:val="18"/>
                <w:szCs w:val="18"/>
              </w:rPr>
            </w:pPr>
            <w:r w:rsidRPr="0023785B">
              <w:rPr>
                <w:sz w:val="18"/>
                <w:szCs w:val="18"/>
              </w:rPr>
              <w:t xml:space="preserve">a) di aver seguito il corso di studi e conseguito i relativi titoli (dalla istruzione primaria alla laurea) nel Paese straniero la cui lingua è oggetto del percorso formativo specificando titoli, anno di conseguimento, istituzione scolastica o universitaria e Paese. </w:t>
            </w:r>
          </w:p>
          <w:p w:rsidR="003A6172" w:rsidRDefault="003A6172" w:rsidP="00BB3B5F">
            <w:pPr>
              <w:pStyle w:val="Default"/>
              <w:jc w:val="both"/>
              <w:rPr>
                <w:sz w:val="17"/>
                <w:szCs w:val="17"/>
              </w:rPr>
            </w:pPr>
            <w:r w:rsidRPr="0023785B">
              <w:rPr>
                <w:sz w:val="18"/>
                <w:szCs w:val="18"/>
              </w:rPr>
              <w:t xml:space="preserve">b) di aver seguito il corso di studi e conseguito i relativi titoli (dalla istruzione primaria al </w:t>
            </w:r>
            <w:r>
              <w:rPr>
                <w:sz w:val="18"/>
                <w:szCs w:val="18"/>
              </w:rPr>
              <w:t xml:space="preserve">diploma) in un Paese straniero della </w:t>
            </w:r>
            <w:r w:rsidRPr="0023785B">
              <w:rPr>
                <w:sz w:val="18"/>
                <w:szCs w:val="18"/>
              </w:rPr>
              <w:t xml:space="preserve"> </w:t>
            </w:r>
            <w:r>
              <w:rPr>
                <w:sz w:val="18"/>
                <w:szCs w:val="18"/>
              </w:rPr>
              <w:t>l</w:t>
            </w:r>
            <w:r w:rsidRPr="0023785B">
              <w:rPr>
                <w:sz w:val="18"/>
                <w:szCs w:val="18"/>
              </w:rPr>
              <w:t xml:space="preserve">ingua </w:t>
            </w:r>
            <w:r>
              <w:rPr>
                <w:sz w:val="18"/>
                <w:szCs w:val="18"/>
              </w:rPr>
              <w:t xml:space="preserve">oggetto del percorso formativo </w:t>
            </w:r>
            <w:r w:rsidRPr="0023785B">
              <w:rPr>
                <w:sz w:val="18"/>
                <w:szCs w:val="18"/>
              </w:rPr>
              <w:t>e di essere in possesso di laurea anche conseguita in un paese diverso da quello in cui è stato conseguito il diploma, accompagnata da certificazione coerente con il QCER “</w:t>
            </w:r>
            <w:r w:rsidRPr="0023785B">
              <w:rPr>
                <w:i/>
                <w:iCs/>
                <w:sz w:val="18"/>
                <w:szCs w:val="18"/>
              </w:rPr>
              <w:t>Quadro comune europeo di riferimento per le lingue</w:t>
            </w:r>
            <w:r w:rsidRPr="0023785B">
              <w:rPr>
                <w:sz w:val="18"/>
                <w:szCs w:val="18"/>
              </w:rPr>
              <w:t xml:space="preserve">” rilasciata da uno degli Enti Certificatori riconosciuti internazionalmente, (nel caso in cui non si tratti di laurea specifica in lingue e letterature straniere. Per i percorsi formativi finalizzati al raggiungimento della certificazione B2 del QCER l'esperto deve essere in possesso di una certificazione di livello C2); per tutti gli altri livelli l'esperto deve essere in possesso di una certificazione almeno di livello C1. </w:t>
            </w:r>
            <w:r>
              <w:rPr>
                <w:sz w:val="18"/>
                <w:szCs w:val="18"/>
              </w:rPr>
              <w:t xml:space="preserve"> </w:t>
            </w:r>
            <w:r>
              <w:rPr>
                <w:sz w:val="17"/>
                <w:szCs w:val="17"/>
              </w:rPr>
              <w:t xml:space="preserve">Anche in tal caso: specificare titoli, anno di conseguimento, istituzione scolastica o universitaria e Paese. </w:t>
            </w:r>
          </w:p>
          <w:p w:rsidR="003A6172" w:rsidRPr="0023785B" w:rsidRDefault="003A6172" w:rsidP="00BB3B5F">
            <w:pPr>
              <w:jc w:val="both"/>
              <w:rPr>
                <w:sz w:val="18"/>
                <w:szCs w:val="18"/>
              </w:rPr>
            </w:pPr>
            <w:r w:rsidRPr="001C2ECD">
              <w:rPr>
                <w:b/>
              </w:rPr>
              <w:t>I requisiti di cui al punto a) e b) sono tra loro alternativi</w:t>
            </w:r>
          </w:p>
        </w:tc>
      </w:tr>
      <w:tr w:rsidR="003A6172" w:rsidTr="00301A4C">
        <w:tc>
          <w:tcPr>
            <w:tcW w:w="9351" w:type="dxa"/>
            <w:gridSpan w:val="5"/>
          </w:tcPr>
          <w:p w:rsidR="003A6172" w:rsidRPr="00BC7E39" w:rsidRDefault="003A6172" w:rsidP="00BB3B5F">
            <w:pPr>
              <w:jc w:val="both"/>
              <w:rPr>
                <w:sz w:val="18"/>
                <w:szCs w:val="18"/>
              </w:rPr>
            </w:pPr>
            <w:r w:rsidRPr="00BC7E39">
              <w:rPr>
                <w:sz w:val="18"/>
                <w:szCs w:val="18"/>
              </w:rPr>
              <w:t>PREREQUISITO ALTERNATIVO: Qualora non presenti candidature di madrelingua in numero sufficiente a quanto necessario,</w:t>
            </w:r>
            <w:r>
              <w:rPr>
                <w:sz w:val="18"/>
                <w:szCs w:val="18"/>
              </w:rPr>
              <w:t xml:space="preserve"> </w:t>
            </w:r>
            <w:r w:rsidRPr="00BC7E39">
              <w:rPr>
                <w:sz w:val="18"/>
                <w:szCs w:val="18"/>
              </w:rPr>
              <w:t>sarà considerato quale prerequisito d’accesso uno tra i seguenti titoli:</w:t>
            </w:r>
          </w:p>
        </w:tc>
      </w:tr>
      <w:tr w:rsidR="003A6172" w:rsidRPr="009C38CB" w:rsidTr="00676ECE">
        <w:tc>
          <w:tcPr>
            <w:tcW w:w="2689" w:type="dxa"/>
          </w:tcPr>
          <w:p w:rsidR="003A6172" w:rsidRPr="003A6172" w:rsidRDefault="003A6172" w:rsidP="003A6172">
            <w:pPr>
              <w:jc w:val="center"/>
              <w:rPr>
                <w:b/>
                <w:bCs/>
                <w:sz w:val="18"/>
                <w:szCs w:val="18"/>
              </w:rPr>
            </w:pPr>
            <w:r w:rsidRPr="003A6172">
              <w:rPr>
                <w:b/>
                <w:bCs/>
                <w:sz w:val="18"/>
                <w:szCs w:val="18"/>
              </w:rPr>
              <w:t>TITOLI</w:t>
            </w:r>
          </w:p>
        </w:tc>
        <w:tc>
          <w:tcPr>
            <w:tcW w:w="1520" w:type="dxa"/>
          </w:tcPr>
          <w:p w:rsidR="003A6172" w:rsidRPr="003A6172" w:rsidRDefault="003A6172" w:rsidP="003A6172">
            <w:pPr>
              <w:jc w:val="center"/>
              <w:rPr>
                <w:b/>
                <w:bCs/>
                <w:sz w:val="18"/>
                <w:szCs w:val="18"/>
              </w:rPr>
            </w:pPr>
            <w:r w:rsidRPr="003A6172">
              <w:rPr>
                <w:b/>
                <w:bCs/>
                <w:sz w:val="18"/>
                <w:szCs w:val="18"/>
              </w:rPr>
              <w:t>PUNTEGGIO</w:t>
            </w:r>
          </w:p>
        </w:tc>
        <w:tc>
          <w:tcPr>
            <w:tcW w:w="1647" w:type="dxa"/>
          </w:tcPr>
          <w:p w:rsidR="003A6172" w:rsidRPr="003A6172" w:rsidRDefault="003A6172" w:rsidP="003A6172">
            <w:pPr>
              <w:jc w:val="center"/>
              <w:rPr>
                <w:b/>
                <w:bCs/>
                <w:sz w:val="18"/>
                <w:szCs w:val="18"/>
              </w:rPr>
            </w:pPr>
            <w:r w:rsidRPr="003A6172">
              <w:rPr>
                <w:b/>
                <w:bCs/>
                <w:sz w:val="18"/>
                <w:szCs w:val="18"/>
              </w:rPr>
              <w:t>PUNTEGGIO MASSIMO</w:t>
            </w:r>
          </w:p>
        </w:tc>
        <w:tc>
          <w:tcPr>
            <w:tcW w:w="1794" w:type="dxa"/>
          </w:tcPr>
          <w:p w:rsidR="003A6172" w:rsidRPr="00BA0541" w:rsidRDefault="003A6172" w:rsidP="003A6172">
            <w:pPr>
              <w:pStyle w:val="Default"/>
              <w:jc w:val="center"/>
              <w:rPr>
                <w:b/>
                <w:sz w:val="18"/>
                <w:szCs w:val="18"/>
              </w:rPr>
            </w:pPr>
            <w:r w:rsidRPr="00BA0541">
              <w:rPr>
                <w:b/>
                <w:bCs/>
                <w:sz w:val="18"/>
                <w:szCs w:val="18"/>
              </w:rPr>
              <w:t xml:space="preserve">PUNTEGGIO </w:t>
            </w:r>
          </w:p>
          <w:p w:rsidR="003A6172" w:rsidRPr="00BA0541" w:rsidRDefault="003A6172" w:rsidP="003A6172">
            <w:pPr>
              <w:jc w:val="center"/>
              <w:rPr>
                <w:b/>
                <w:sz w:val="18"/>
                <w:szCs w:val="18"/>
              </w:rPr>
            </w:pPr>
            <w:r w:rsidRPr="00BA0541">
              <w:rPr>
                <w:b/>
                <w:bCs/>
                <w:sz w:val="18"/>
                <w:szCs w:val="18"/>
              </w:rPr>
              <w:t>A CURA DEL CANDIDATO</w:t>
            </w:r>
          </w:p>
        </w:tc>
        <w:tc>
          <w:tcPr>
            <w:tcW w:w="1701" w:type="dxa"/>
          </w:tcPr>
          <w:p w:rsidR="003A6172" w:rsidRPr="00BA0541" w:rsidRDefault="003A6172" w:rsidP="003A6172">
            <w:pPr>
              <w:pStyle w:val="Default"/>
              <w:jc w:val="center"/>
              <w:rPr>
                <w:sz w:val="18"/>
                <w:szCs w:val="18"/>
              </w:rPr>
            </w:pPr>
            <w:r w:rsidRPr="00BA0541">
              <w:rPr>
                <w:b/>
                <w:bCs/>
                <w:sz w:val="18"/>
                <w:szCs w:val="18"/>
              </w:rPr>
              <w:t xml:space="preserve">PUNTEGGIO A </w:t>
            </w:r>
          </w:p>
          <w:p w:rsidR="003A6172" w:rsidRPr="00686D04" w:rsidRDefault="003A6172" w:rsidP="003A6172">
            <w:pPr>
              <w:jc w:val="center"/>
            </w:pPr>
            <w:r w:rsidRPr="00BA0541">
              <w:rPr>
                <w:b/>
                <w:bCs/>
                <w:sz w:val="18"/>
                <w:szCs w:val="18"/>
              </w:rPr>
              <w:t>CURA DELLA COMMISSIONE</w:t>
            </w:r>
            <w:r>
              <w:rPr>
                <w:b/>
                <w:bCs/>
                <w:sz w:val="17"/>
                <w:szCs w:val="17"/>
              </w:rPr>
              <w:t xml:space="preserve"> </w:t>
            </w:r>
          </w:p>
        </w:tc>
      </w:tr>
      <w:tr w:rsidR="003A6172" w:rsidRPr="009C38CB" w:rsidTr="00676ECE">
        <w:tc>
          <w:tcPr>
            <w:tcW w:w="2689" w:type="dxa"/>
            <w:vAlign w:val="center"/>
          </w:tcPr>
          <w:p w:rsidR="003A6172" w:rsidRPr="009C38CB" w:rsidRDefault="003A6172" w:rsidP="005D692C">
            <w:pPr>
              <w:pStyle w:val="TableParagraph"/>
              <w:spacing w:before="107"/>
              <w:ind w:left="29" w:right="177" w:hanging="29"/>
              <w:rPr>
                <w:rFonts w:asciiTheme="minorHAnsi" w:hAnsiTheme="minorHAnsi" w:cstheme="minorHAnsi"/>
                <w:sz w:val="18"/>
                <w:lang w:val="it-IT"/>
              </w:rPr>
            </w:pPr>
            <w:r w:rsidRPr="009C38CB">
              <w:rPr>
                <w:rFonts w:asciiTheme="minorHAnsi" w:hAnsiTheme="minorHAnsi" w:cstheme="minorHAnsi"/>
                <w:sz w:val="18"/>
                <w:lang w:val="it-IT"/>
              </w:rPr>
              <w:t xml:space="preserve">Laurea </w:t>
            </w:r>
            <w:r>
              <w:rPr>
                <w:rFonts w:asciiTheme="minorHAnsi" w:hAnsiTheme="minorHAnsi" w:cstheme="minorHAnsi"/>
                <w:sz w:val="18"/>
                <w:lang w:val="it-IT"/>
              </w:rPr>
              <w:t>magistrale in lingue e letterature straniere (nella lingua oggetto del percorso formativo)</w:t>
            </w:r>
          </w:p>
        </w:tc>
        <w:tc>
          <w:tcPr>
            <w:tcW w:w="1520" w:type="dxa"/>
          </w:tcPr>
          <w:p w:rsidR="00676ECE" w:rsidRDefault="00676ECE" w:rsidP="00676ECE">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110 e Lode: 15</w:t>
            </w:r>
          </w:p>
          <w:p w:rsidR="00676ECE" w:rsidRDefault="00676ECE" w:rsidP="00676ECE">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Da 106 a 110: 10</w:t>
            </w:r>
          </w:p>
          <w:p w:rsidR="003A6172" w:rsidRPr="009C38CB" w:rsidRDefault="00CD3E8D" w:rsidP="00676ECE">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Fino a 105: 7</w:t>
            </w:r>
          </w:p>
        </w:tc>
        <w:tc>
          <w:tcPr>
            <w:tcW w:w="1647" w:type="dxa"/>
          </w:tcPr>
          <w:p w:rsidR="003A6172" w:rsidRPr="009C38CB" w:rsidRDefault="003A6172" w:rsidP="00BB3B5F">
            <w:pPr>
              <w:pStyle w:val="TableParagraph"/>
              <w:spacing w:before="107"/>
              <w:jc w:val="center"/>
              <w:rPr>
                <w:rFonts w:asciiTheme="minorHAnsi" w:hAnsiTheme="minorHAnsi" w:cstheme="minorHAnsi"/>
                <w:sz w:val="18"/>
                <w:lang w:val="it-IT"/>
              </w:rPr>
            </w:pPr>
            <w:r w:rsidRPr="009C38CB">
              <w:rPr>
                <w:rFonts w:asciiTheme="minorHAnsi" w:hAnsiTheme="minorHAnsi" w:cstheme="minorHAnsi"/>
                <w:sz w:val="18"/>
                <w:lang w:val="it-IT"/>
              </w:rPr>
              <w:t>15</w:t>
            </w:r>
          </w:p>
        </w:tc>
        <w:tc>
          <w:tcPr>
            <w:tcW w:w="1794" w:type="dxa"/>
          </w:tcPr>
          <w:p w:rsidR="003A6172" w:rsidRPr="009C38CB" w:rsidRDefault="003A6172" w:rsidP="00BB3B5F">
            <w:pPr>
              <w:pStyle w:val="TableParagraph"/>
              <w:spacing w:before="107"/>
              <w:jc w:val="center"/>
              <w:rPr>
                <w:rFonts w:asciiTheme="minorHAnsi" w:hAnsiTheme="minorHAnsi" w:cstheme="minorHAnsi"/>
                <w:sz w:val="18"/>
                <w:lang w:val="it-IT"/>
              </w:rPr>
            </w:pPr>
          </w:p>
        </w:tc>
        <w:tc>
          <w:tcPr>
            <w:tcW w:w="1701" w:type="dxa"/>
          </w:tcPr>
          <w:p w:rsidR="003A6172" w:rsidRPr="009C38CB" w:rsidRDefault="003A6172" w:rsidP="00BB3B5F">
            <w:pPr>
              <w:pStyle w:val="TableParagraph"/>
              <w:spacing w:before="107"/>
              <w:jc w:val="center"/>
              <w:rPr>
                <w:rFonts w:asciiTheme="minorHAnsi" w:hAnsiTheme="minorHAnsi" w:cstheme="minorHAnsi"/>
                <w:sz w:val="18"/>
                <w:lang w:val="it-IT"/>
              </w:rPr>
            </w:pPr>
          </w:p>
        </w:tc>
      </w:tr>
      <w:tr w:rsidR="003A6172" w:rsidRPr="009C38CB" w:rsidTr="00676ECE">
        <w:tc>
          <w:tcPr>
            <w:tcW w:w="2689" w:type="dxa"/>
            <w:vAlign w:val="center"/>
          </w:tcPr>
          <w:p w:rsidR="003A6172" w:rsidRPr="009C38CB" w:rsidRDefault="003A6172" w:rsidP="005D692C">
            <w:pPr>
              <w:pStyle w:val="TableParagraph"/>
              <w:spacing w:before="107"/>
              <w:ind w:left="29" w:right="177" w:hanging="29"/>
              <w:rPr>
                <w:rFonts w:asciiTheme="minorHAnsi" w:hAnsiTheme="minorHAnsi" w:cstheme="minorHAnsi"/>
                <w:sz w:val="18"/>
                <w:lang w:val="it-IT"/>
              </w:rPr>
            </w:pPr>
            <w:r w:rsidRPr="009C38CB">
              <w:rPr>
                <w:rFonts w:asciiTheme="minorHAnsi" w:hAnsiTheme="minorHAnsi" w:cstheme="minorHAnsi"/>
                <w:sz w:val="18"/>
                <w:lang w:val="it-IT"/>
              </w:rPr>
              <w:t xml:space="preserve">Laurea </w:t>
            </w:r>
            <w:r>
              <w:rPr>
                <w:rFonts w:asciiTheme="minorHAnsi" w:hAnsiTheme="minorHAnsi" w:cstheme="minorHAnsi"/>
                <w:sz w:val="18"/>
                <w:lang w:val="it-IT"/>
              </w:rPr>
              <w:t>triennale in lingue e letterature straniere (nella lingua oggetto del percorso formativo) Punteggio non cumulabile con quello già attribuito al punto precedente.</w:t>
            </w:r>
          </w:p>
        </w:tc>
        <w:tc>
          <w:tcPr>
            <w:tcW w:w="1520" w:type="dxa"/>
          </w:tcPr>
          <w:p w:rsidR="003A6172" w:rsidRPr="009C38CB" w:rsidRDefault="007B2655" w:rsidP="00BB3B5F">
            <w:pPr>
              <w:pStyle w:val="TableParagraph"/>
              <w:spacing w:before="107"/>
              <w:ind w:left="228"/>
              <w:jc w:val="center"/>
              <w:rPr>
                <w:rFonts w:asciiTheme="minorHAnsi" w:hAnsiTheme="minorHAnsi" w:cstheme="minorHAnsi"/>
                <w:sz w:val="18"/>
                <w:lang w:val="it-IT"/>
              </w:rPr>
            </w:pPr>
            <w:r>
              <w:rPr>
                <w:rFonts w:asciiTheme="minorHAnsi" w:hAnsiTheme="minorHAnsi" w:cstheme="minorHAnsi"/>
                <w:sz w:val="18"/>
                <w:lang w:val="it-IT"/>
              </w:rPr>
              <w:t>5</w:t>
            </w:r>
          </w:p>
        </w:tc>
        <w:tc>
          <w:tcPr>
            <w:tcW w:w="1647" w:type="dxa"/>
          </w:tcPr>
          <w:p w:rsidR="003A6172" w:rsidRPr="009C38CB" w:rsidRDefault="007B2655" w:rsidP="00BB3B5F">
            <w:pPr>
              <w:pStyle w:val="TableParagraph"/>
              <w:spacing w:before="107"/>
              <w:jc w:val="center"/>
              <w:rPr>
                <w:rFonts w:asciiTheme="minorHAnsi" w:hAnsiTheme="minorHAnsi" w:cstheme="minorHAnsi"/>
                <w:sz w:val="18"/>
                <w:lang w:val="it-IT"/>
              </w:rPr>
            </w:pPr>
            <w:r>
              <w:rPr>
                <w:rFonts w:asciiTheme="minorHAnsi" w:hAnsiTheme="minorHAnsi" w:cstheme="minorHAnsi"/>
                <w:sz w:val="18"/>
                <w:lang w:val="it-IT"/>
              </w:rPr>
              <w:t>5</w:t>
            </w:r>
          </w:p>
        </w:tc>
        <w:tc>
          <w:tcPr>
            <w:tcW w:w="1794" w:type="dxa"/>
          </w:tcPr>
          <w:p w:rsidR="003A6172" w:rsidRDefault="003A6172" w:rsidP="00BB3B5F">
            <w:pPr>
              <w:pStyle w:val="TableParagraph"/>
              <w:spacing w:before="107"/>
              <w:jc w:val="center"/>
              <w:rPr>
                <w:rFonts w:asciiTheme="minorHAnsi" w:hAnsiTheme="minorHAnsi" w:cstheme="minorHAnsi"/>
                <w:sz w:val="18"/>
                <w:lang w:val="it-IT"/>
              </w:rPr>
            </w:pPr>
          </w:p>
        </w:tc>
        <w:tc>
          <w:tcPr>
            <w:tcW w:w="1701" w:type="dxa"/>
          </w:tcPr>
          <w:p w:rsidR="003A6172" w:rsidRDefault="003A6172" w:rsidP="00BB3B5F">
            <w:pPr>
              <w:pStyle w:val="TableParagraph"/>
              <w:spacing w:before="107"/>
              <w:jc w:val="center"/>
              <w:rPr>
                <w:rFonts w:asciiTheme="minorHAnsi" w:hAnsiTheme="minorHAnsi" w:cstheme="minorHAnsi"/>
                <w:sz w:val="18"/>
                <w:lang w:val="it-IT"/>
              </w:rPr>
            </w:pPr>
          </w:p>
        </w:tc>
      </w:tr>
      <w:tr w:rsidR="003A6172" w:rsidRPr="009C38CB" w:rsidTr="00676ECE">
        <w:tc>
          <w:tcPr>
            <w:tcW w:w="2689" w:type="dxa"/>
            <w:vAlign w:val="center"/>
          </w:tcPr>
          <w:p w:rsidR="003A6172" w:rsidRPr="009C38CB" w:rsidRDefault="003A6172" w:rsidP="005D692C">
            <w:pPr>
              <w:pStyle w:val="TableParagraph"/>
              <w:spacing w:before="101"/>
              <w:ind w:left="29" w:right="80"/>
              <w:rPr>
                <w:rFonts w:asciiTheme="minorHAnsi" w:hAnsiTheme="minorHAnsi" w:cstheme="minorHAnsi"/>
                <w:sz w:val="18"/>
                <w:lang w:val="it-IT"/>
              </w:rPr>
            </w:pPr>
            <w:r w:rsidRPr="009C38CB">
              <w:rPr>
                <w:rFonts w:asciiTheme="minorHAnsi" w:hAnsiTheme="minorHAnsi" w:cstheme="minorHAnsi"/>
                <w:sz w:val="18"/>
                <w:lang w:val="it-IT"/>
              </w:rPr>
              <w:t xml:space="preserve">Esperienza pregressa </w:t>
            </w:r>
            <w:r>
              <w:rPr>
                <w:rFonts w:asciiTheme="minorHAnsi" w:hAnsiTheme="minorHAnsi" w:cstheme="minorHAnsi"/>
                <w:sz w:val="18"/>
                <w:lang w:val="it-IT"/>
              </w:rPr>
              <w:t xml:space="preserve">documentata di docenza in </w:t>
            </w:r>
            <w:r w:rsidRPr="009C38CB">
              <w:rPr>
                <w:rFonts w:asciiTheme="minorHAnsi" w:hAnsiTheme="minorHAnsi" w:cstheme="minorHAnsi"/>
                <w:sz w:val="18"/>
                <w:lang w:val="it-IT"/>
              </w:rPr>
              <w:t xml:space="preserve">progetti/percorsi in ambito </w:t>
            </w:r>
            <w:r>
              <w:rPr>
                <w:rFonts w:asciiTheme="minorHAnsi" w:hAnsiTheme="minorHAnsi" w:cstheme="minorHAnsi"/>
                <w:sz w:val="18"/>
                <w:lang w:val="it-IT"/>
              </w:rPr>
              <w:t xml:space="preserve">linguistico finanziati con fondi nazionali ed europei (PON, PAR/FSC, POR, PNSD, </w:t>
            </w:r>
            <w:proofErr w:type="gramStart"/>
            <w:r>
              <w:rPr>
                <w:rFonts w:asciiTheme="minorHAnsi" w:hAnsiTheme="minorHAnsi" w:cstheme="minorHAnsi"/>
                <w:sz w:val="18"/>
                <w:lang w:val="it-IT"/>
              </w:rPr>
              <w:t>PNNR….</w:t>
            </w:r>
            <w:proofErr w:type="gramEnd"/>
            <w:r>
              <w:rPr>
                <w:rFonts w:asciiTheme="minorHAnsi" w:hAnsiTheme="minorHAnsi" w:cstheme="minorHAnsi"/>
                <w:sz w:val="18"/>
                <w:lang w:val="it-IT"/>
              </w:rPr>
              <w:t>)</w:t>
            </w:r>
          </w:p>
        </w:tc>
        <w:tc>
          <w:tcPr>
            <w:tcW w:w="1520" w:type="dxa"/>
          </w:tcPr>
          <w:p w:rsidR="003A6172" w:rsidRPr="009C38CB" w:rsidRDefault="003A6172" w:rsidP="00BB3B5F">
            <w:pPr>
              <w:pStyle w:val="TableParagraph"/>
              <w:spacing w:before="101" w:line="228" w:lineRule="auto"/>
              <w:ind w:right="762"/>
              <w:jc w:val="center"/>
              <w:rPr>
                <w:rFonts w:asciiTheme="minorHAnsi" w:hAnsiTheme="minorHAnsi" w:cstheme="minorHAnsi"/>
                <w:sz w:val="18"/>
                <w:lang w:val="it-IT"/>
              </w:rPr>
            </w:pPr>
            <w:r>
              <w:rPr>
                <w:rFonts w:asciiTheme="minorHAnsi" w:hAnsiTheme="minorHAnsi" w:cstheme="minorHAnsi"/>
                <w:sz w:val="18"/>
                <w:lang w:val="it-IT"/>
              </w:rPr>
              <w:t xml:space="preserve">             </w:t>
            </w:r>
            <w:r w:rsidRPr="009C38CB">
              <w:rPr>
                <w:rFonts w:asciiTheme="minorHAnsi" w:hAnsiTheme="minorHAnsi" w:cstheme="minorHAnsi"/>
                <w:sz w:val="18"/>
                <w:lang w:val="it-IT"/>
              </w:rPr>
              <w:t>10</w:t>
            </w:r>
          </w:p>
        </w:tc>
        <w:tc>
          <w:tcPr>
            <w:tcW w:w="1647" w:type="dxa"/>
          </w:tcPr>
          <w:p w:rsidR="007B2655" w:rsidRDefault="007B2655" w:rsidP="00BB3B5F">
            <w:pPr>
              <w:pStyle w:val="TableParagraph"/>
              <w:spacing w:before="101"/>
              <w:jc w:val="center"/>
              <w:rPr>
                <w:rFonts w:asciiTheme="minorHAnsi" w:hAnsiTheme="minorHAnsi" w:cstheme="minorHAnsi"/>
                <w:sz w:val="18"/>
                <w:lang w:val="it-IT"/>
              </w:rPr>
            </w:pPr>
          </w:p>
          <w:p w:rsidR="003A6172" w:rsidRPr="009C38CB" w:rsidRDefault="003A6172" w:rsidP="00BB3B5F">
            <w:pPr>
              <w:pStyle w:val="TableParagraph"/>
              <w:spacing w:before="101"/>
              <w:jc w:val="center"/>
              <w:rPr>
                <w:rFonts w:asciiTheme="minorHAnsi" w:hAnsiTheme="minorHAnsi" w:cstheme="minorHAnsi"/>
                <w:sz w:val="18"/>
                <w:lang w:val="it-IT"/>
              </w:rPr>
            </w:pPr>
            <w:r w:rsidRPr="009C38CB">
              <w:rPr>
                <w:rFonts w:asciiTheme="minorHAnsi" w:hAnsiTheme="minorHAnsi" w:cstheme="minorHAnsi"/>
                <w:sz w:val="18"/>
                <w:lang w:val="it-IT"/>
              </w:rPr>
              <w:t>50</w:t>
            </w:r>
          </w:p>
        </w:tc>
        <w:tc>
          <w:tcPr>
            <w:tcW w:w="1794" w:type="dxa"/>
          </w:tcPr>
          <w:p w:rsidR="003A6172" w:rsidRPr="009C38CB" w:rsidRDefault="003A6172" w:rsidP="00BB3B5F">
            <w:pPr>
              <w:pStyle w:val="TableParagraph"/>
              <w:spacing w:before="101"/>
              <w:jc w:val="center"/>
              <w:rPr>
                <w:rFonts w:asciiTheme="minorHAnsi" w:hAnsiTheme="minorHAnsi" w:cstheme="minorHAnsi"/>
                <w:sz w:val="18"/>
                <w:lang w:val="it-IT"/>
              </w:rPr>
            </w:pPr>
          </w:p>
        </w:tc>
        <w:tc>
          <w:tcPr>
            <w:tcW w:w="1701" w:type="dxa"/>
          </w:tcPr>
          <w:p w:rsidR="003A6172" w:rsidRPr="009C38CB" w:rsidRDefault="003A6172" w:rsidP="00BB3B5F">
            <w:pPr>
              <w:pStyle w:val="TableParagraph"/>
              <w:spacing w:before="101"/>
              <w:jc w:val="center"/>
              <w:rPr>
                <w:rFonts w:asciiTheme="minorHAnsi" w:hAnsiTheme="minorHAnsi" w:cstheme="minorHAnsi"/>
                <w:sz w:val="18"/>
                <w:lang w:val="it-IT"/>
              </w:rPr>
            </w:pPr>
          </w:p>
        </w:tc>
      </w:tr>
      <w:tr w:rsidR="003A6172" w:rsidRPr="009C38CB" w:rsidTr="00676ECE">
        <w:tc>
          <w:tcPr>
            <w:tcW w:w="2689" w:type="dxa"/>
            <w:vAlign w:val="center"/>
          </w:tcPr>
          <w:p w:rsidR="003A6172" w:rsidRPr="009C38CB" w:rsidRDefault="003A6172" w:rsidP="005D692C">
            <w:pPr>
              <w:pStyle w:val="TableParagraph"/>
              <w:spacing w:before="100"/>
              <w:ind w:left="29"/>
              <w:rPr>
                <w:rFonts w:asciiTheme="minorHAnsi" w:hAnsiTheme="minorHAnsi" w:cstheme="minorHAnsi"/>
                <w:sz w:val="18"/>
                <w:lang w:val="it-IT"/>
              </w:rPr>
            </w:pPr>
            <w:r>
              <w:rPr>
                <w:rFonts w:asciiTheme="minorHAnsi" w:hAnsiTheme="minorHAnsi" w:cstheme="minorHAnsi"/>
                <w:sz w:val="18"/>
                <w:lang w:val="it-IT"/>
              </w:rPr>
              <w:t>Corsi di formazione su metodologie didattiche innovative in qualità di corsista (Attestazioni di minimo 10 ore da documentare)</w:t>
            </w:r>
          </w:p>
        </w:tc>
        <w:tc>
          <w:tcPr>
            <w:tcW w:w="1520" w:type="dxa"/>
          </w:tcPr>
          <w:p w:rsidR="003A6172" w:rsidRPr="009C38CB" w:rsidRDefault="003A6172" w:rsidP="00BB3B5F">
            <w:pPr>
              <w:pStyle w:val="TableParagraph"/>
              <w:spacing w:before="100" w:line="228" w:lineRule="auto"/>
              <w:ind w:left="228" w:right="552"/>
              <w:jc w:val="center"/>
              <w:rPr>
                <w:rFonts w:asciiTheme="minorHAnsi" w:hAnsiTheme="minorHAnsi" w:cstheme="minorHAnsi"/>
                <w:sz w:val="18"/>
                <w:lang w:val="it-IT"/>
              </w:rPr>
            </w:pPr>
            <w:r>
              <w:rPr>
                <w:rFonts w:asciiTheme="minorHAnsi" w:hAnsiTheme="minorHAnsi" w:cstheme="minorHAnsi"/>
                <w:sz w:val="18"/>
                <w:lang w:val="it-IT"/>
              </w:rPr>
              <w:t xml:space="preserve">             5</w:t>
            </w:r>
          </w:p>
        </w:tc>
        <w:tc>
          <w:tcPr>
            <w:tcW w:w="1647" w:type="dxa"/>
          </w:tcPr>
          <w:p w:rsidR="007B2655" w:rsidRDefault="007B2655" w:rsidP="00BB3B5F">
            <w:pPr>
              <w:pStyle w:val="TableParagraph"/>
              <w:spacing w:before="100"/>
              <w:jc w:val="center"/>
              <w:rPr>
                <w:rFonts w:asciiTheme="minorHAnsi" w:hAnsiTheme="minorHAnsi" w:cstheme="minorHAnsi"/>
                <w:sz w:val="18"/>
                <w:lang w:val="it-IT"/>
              </w:rPr>
            </w:pPr>
          </w:p>
          <w:p w:rsidR="003A6172" w:rsidRPr="009C38CB" w:rsidRDefault="003A6172" w:rsidP="00BB3B5F">
            <w:pPr>
              <w:pStyle w:val="TableParagraph"/>
              <w:spacing w:before="100"/>
              <w:jc w:val="center"/>
              <w:rPr>
                <w:rFonts w:asciiTheme="minorHAnsi" w:hAnsiTheme="minorHAnsi" w:cstheme="minorHAnsi"/>
                <w:sz w:val="18"/>
                <w:lang w:val="it-IT"/>
              </w:rPr>
            </w:pPr>
            <w:r>
              <w:rPr>
                <w:rFonts w:asciiTheme="minorHAnsi" w:hAnsiTheme="minorHAnsi" w:cstheme="minorHAnsi"/>
                <w:sz w:val="18"/>
                <w:lang w:val="it-IT"/>
              </w:rPr>
              <w:t>10</w:t>
            </w:r>
          </w:p>
        </w:tc>
        <w:tc>
          <w:tcPr>
            <w:tcW w:w="1794" w:type="dxa"/>
          </w:tcPr>
          <w:p w:rsidR="003A6172" w:rsidRDefault="003A6172" w:rsidP="00BB3B5F">
            <w:pPr>
              <w:pStyle w:val="TableParagraph"/>
              <w:spacing w:before="100"/>
              <w:jc w:val="center"/>
              <w:rPr>
                <w:rFonts w:asciiTheme="minorHAnsi" w:hAnsiTheme="minorHAnsi" w:cstheme="minorHAnsi"/>
                <w:sz w:val="18"/>
                <w:lang w:val="it-IT"/>
              </w:rPr>
            </w:pPr>
          </w:p>
        </w:tc>
        <w:tc>
          <w:tcPr>
            <w:tcW w:w="1701" w:type="dxa"/>
          </w:tcPr>
          <w:p w:rsidR="003A6172" w:rsidRDefault="003A6172" w:rsidP="00BB3B5F">
            <w:pPr>
              <w:pStyle w:val="TableParagraph"/>
              <w:spacing w:before="100"/>
              <w:jc w:val="center"/>
              <w:rPr>
                <w:rFonts w:asciiTheme="minorHAnsi" w:hAnsiTheme="minorHAnsi" w:cstheme="minorHAnsi"/>
                <w:sz w:val="18"/>
                <w:lang w:val="it-IT"/>
              </w:rPr>
            </w:pPr>
          </w:p>
        </w:tc>
      </w:tr>
      <w:tr w:rsidR="003A6172" w:rsidRPr="009C38CB" w:rsidTr="00676ECE">
        <w:tc>
          <w:tcPr>
            <w:tcW w:w="2689" w:type="dxa"/>
            <w:vAlign w:val="center"/>
          </w:tcPr>
          <w:p w:rsidR="003A6172" w:rsidRDefault="003A6172" w:rsidP="005D692C">
            <w:pPr>
              <w:pStyle w:val="TableParagraph"/>
              <w:spacing w:before="100"/>
              <w:ind w:left="29"/>
              <w:rPr>
                <w:rFonts w:asciiTheme="minorHAnsi" w:hAnsiTheme="minorHAnsi" w:cstheme="minorHAnsi"/>
                <w:sz w:val="18"/>
                <w:lang w:val="it-IT"/>
              </w:rPr>
            </w:pPr>
            <w:r>
              <w:rPr>
                <w:rFonts w:asciiTheme="minorHAnsi" w:hAnsiTheme="minorHAnsi" w:cstheme="minorHAnsi"/>
                <w:sz w:val="18"/>
                <w:lang w:val="it-IT"/>
              </w:rPr>
              <w:t>Corsi di formazione su metodologie didattiche innovative in qualità di docente/esperto</w:t>
            </w:r>
          </w:p>
        </w:tc>
        <w:tc>
          <w:tcPr>
            <w:tcW w:w="1520" w:type="dxa"/>
          </w:tcPr>
          <w:p w:rsidR="003A6172" w:rsidRPr="009C38CB" w:rsidRDefault="003A6172" w:rsidP="00BB3B5F">
            <w:pPr>
              <w:pStyle w:val="TableParagraph"/>
              <w:spacing w:before="100" w:line="228" w:lineRule="auto"/>
              <w:ind w:left="228" w:right="552"/>
              <w:jc w:val="center"/>
              <w:rPr>
                <w:rFonts w:asciiTheme="minorHAnsi" w:hAnsiTheme="minorHAnsi" w:cstheme="minorHAnsi"/>
                <w:sz w:val="18"/>
                <w:lang w:val="it-IT"/>
              </w:rPr>
            </w:pPr>
            <w:r>
              <w:rPr>
                <w:rFonts w:asciiTheme="minorHAnsi" w:hAnsiTheme="minorHAnsi" w:cstheme="minorHAnsi"/>
                <w:sz w:val="18"/>
                <w:lang w:val="it-IT"/>
              </w:rPr>
              <w:t xml:space="preserve">            10</w:t>
            </w:r>
          </w:p>
        </w:tc>
        <w:tc>
          <w:tcPr>
            <w:tcW w:w="1647" w:type="dxa"/>
          </w:tcPr>
          <w:p w:rsidR="007B2655" w:rsidRDefault="007B2655" w:rsidP="00BB3B5F">
            <w:pPr>
              <w:pStyle w:val="TableParagraph"/>
              <w:spacing w:before="100"/>
              <w:jc w:val="center"/>
              <w:rPr>
                <w:rFonts w:asciiTheme="minorHAnsi" w:hAnsiTheme="minorHAnsi" w:cstheme="minorHAnsi"/>
                <w:sz w:val="18"/>
                <w:lang w:val="it-IT"/>
              </w:rPr>
            </w:pPr>
          </w:p>
          <w:p w:rsidR="003A6172" w:rsidRPr="009C38CB" w:rsidRDefault="003A6172" w:rsidP="00BB3B5F">
            <w:pPr>
              <w:pStyle w:val="TableParagraph"/>
              <w:spacing w:before="100"/>
              <w:jc w:val="center"/>
              <w:rPr>
                <w:rFonts w:asciiTheme="minorHAnsi" w:hAnsiTheme="minorHAnsi" w:cstheme="minorHAnsi"/>
                <w:sz w:val="18"/>
                <w:lang w:val="it-IT"/>
              </w:rPr>
            </w:pPr>
            <w:r>
              <w:rPr>
                <w:rFonts w:asciiTheme="minorHAnsi" w:hAnsiTheme="minorHAnsi" w:cstheme="minorHAnsi"/>
                <w:sz w:val="18"/>
                <w:lang w:val="it-IT"/>
              </w:rPr>
              <w:t>20</w:t>
            </w:r>
          </w:p>
        </w:tc>
        <w:tc>
          <w:tcPr>
            <w:tcW w:w="1794" w:type="dxa"/>
          </w:tcPr>
          <w:p w:rsidR="003A6172" w:rsidRDefault="003A6172" w:rsidP="00BB3B5F">
            <w:pPr>
              <w:pStyle w:val="TableParagraph"/>
              <w:spacing w:before="100"/>
              <w:jc w:val="center"/>
              <w:rPr>
                <w:rFonts w:asciiTheme="minorHAnsi" w:hAnsiTheme="minorHAnsi" w:cstheme="minorHAnsi"/>
                <w:sz w:val="18"/>
                <w:lang w:val="it-IT"/>
              </w:rPr>
            </w:pPr>
          </w:p>
        </w:tc>
        <w:tc>
          <w:tcPr>
            <w:tcW w:w="1701" w:type="dxa"/>
          </w:tcPr>
          <w:p w:rsidR="003A6172" w:rsidRDefault="003A6172" w:rsidP="00BB3B5F">
            <w:pPr>
              <w:pStyle w:val="TableParagraph"/>
              <w:spacing w:before="100"/>
              <w:jc w:val="center"/>
              <w:rPr>
                <w:rFonts w:asciiTheme="minorHAnsi" w:hAnsiTheme="minorHAnsi" w:cstheme="minorHAnsi"/>
                <w:sz w:val="18"/>
                <w:lang w:val="it-IT"/>
              </w:rPr>
            </w:pPr>
          </w:p>
        </w:tc>
      </w:tr>
      <w:tr w:rsidR="003A6172" w:rsidRPr="009C38CB" w:rsidTr="00676ECE">
        <w:tc>
          <w:tcPr>
            <w:tcW w:w="2689" w:type="dxa"/>
          </w:tcPr>
          <w:p w:rsidR="003A6172" w:rsidRPr="009C38CB" w:rsidRDefault="003A6172" w:rsidP="005D692C">
            <w:pPr>
              <w:pStyle w:val="TableParagraph"/>
              <w:spacing w:before="100"/>
              <w:ind w:left="29"/>
              <w:rPr>
                <w:rFonts w:asciiTheme="minorHAnsi" w:hAnsiTheme="minorHAnsi" w:cstheme="minorHAnsi"/>
                <w:sz w:val="18"/>
                <w:lang w:val="it-IT"/>
              </w:rPr>
            </w:pPr>
            <w:r w:rsidRPr="009C38CB">
              <w:rPr>
                <w:rFonts w:asciiTheme="minorHAnsi" w:hAnsiTheme="minorHAnsi" w:cstheme="minorHAnsi"/>
                <w:sz w:val="18"/>
                <w:lang w:val="it-IT"/>
              </w:rPr>
              <w:t>Certificazioni informatiche</w:t>
            </w:r>
          </w:p>
        </w:tc>
        <w:tc>
          <w:tcPr>
            <w:tcW w:w="1520" w:type="dxa"/>
          </w:tcPr>
          <w:p w:rsidR="003A6172" w:rsidRPr="009C38CB" w:rsidRDefault="003A6172" w:rsidP="00BB3B5F">
            <w:pPr>
              <w:pStyle w:val="TableParagraph"/>
              <w:spacing w:before="100"/>
              <w:ind w:left="228"/>
              <w:jc w:val="center"/>
              <w:rPr>
                <w:rFonts w:asciiTheme="minorHAnsi" w:hAnsiTheme="minorHAnsi" w:cstheme="minorHAnsi"/>
                <w:sz w:val="18"/>
                <w:lang w:val="it-IT"/>
              </w:rPr>
            </w:pPr>
            <w:r w:rsidRPr="009C38CB">
              <w:rPr>
                <w:rFonts w:asciiTheme="minorHAnsi" w:hAnsiTheme="minorHAnsi" w:cstheme="minorHAnsi"/>
                <w:sz w:val="18"/>
                <w:lang w:val="it-IT"/>
              </w:rPr>
              <w:t>5</w:t>
            </w:r>
          </w:p>
        </w:tc>
        <w:tc>
          <w:tcPr>
            <w:tcW w:w="1647" w:type="dxa"/>
          </w:tcPr>
          <w:p w:rsidR="003A6172" w:rsidRPr="009C38CB" w:rsidRDefault="003A6172" w:rsidP="00BB3B5F">
            <w:pPr>
              <w:pStyle w:val="TableParagraph"/>
              <w:spacing w:before="100"/>
              <w:jc w:val="center"/>
              <w:rPr>
                <w:rFonts w:asciiTheme="minorHAnsi" w:hAnsiTheme="minorHAnsi" w:cstheme="minorHAnsi"/>
                <w:sz w:val="18"/>
                <w:lang w:val="it-IT"/>
              </w:rPr>
            </w:pPr>
            <w:r w:rsidRPr="009C38CB">
              <w:rPr>
                <w:rFonts w:asciiTheme="minorHAnsi" w:hAnsiTheme="minorHAnsi" w:cstheme="minorHAnsi"/>
                <w:sz w:val="18"/>
                <w:lang w:val="it-IT"/>
              </w:rPr>
              <w:t>5</w:t>
            </w:r>
          </w:p>
        </w:tc>
        <w:tc>
          <w:tcPr>
            <w:tcW w:w="1794" w:type="dxa"/>
          </w:tcPr>
          <w:p w:rsidR="003A6172" w:rsidRPr="009C38CB" w:rsidRDefault="003A6172" w:rsidP="00BB3B5F">
            <w:pPr>
              <w:pStyle w:val="TableParagraph"/>
              <w:spacing w:before="100"/>
              <w:jc w:val="center"/>
              <w:rPr>
                <w:rFonts w:asciiTheme="minorHAnsi" w:hAnsiTheme="minorHAnsi" w:cstheme="minorHAnsi"/>
                <w:sz w:val="18"/>
                <w:lang w:val="it-IT"/>
              </w:rPr>
            </w:pPr>
          </w:p>
        </w:tc>
        <w:tc>
          <w:tcPr>
            <w:tcW w:w="1701" w:type="dxa"/>
          </w:tcPr>
          <w:p w:rsidR="003A6172" w:rsidRPr="009C38CB" w:rsidRDefault="003A6172" w:rsidP="00BB3B5F">
            <w:pPr>
              <w:pStyle w:val="TableParagraph"/>
              <w:spacing w:before="100"/>
              <w:jc w:val="center"/>
              <w:rPr>
                <w:rFonts w:asciiTheme="minorHAnsi" w:hAnsiTheme="minorHAnsi" w:cstheme="minorHAnsi"/>
                <w:sz w:val="18"/>
                <w:lang w:val="it-IT"/>
              </w:rPr>
            </w:pPr>
          </w:p>
        </w:tc>
      </w:tr>
      <w:tr w:rsidR="003A6172" w:rsidRPr="009C38CB" w:rsidTr="00301A4C">
        <w:tc>
          <w:tcPr>
            <w:tcW w:w="4209" w:type="dxa"/>
            <w:gridSpan w:val="2"/>
          </w:tcPr>
          <w:p w:rsidR="003A6172" w:rsidRPr="009C38CB" w:rsidRDefault="003A6172" w:rsidP="00BB3B5F">
            <w:pPr>
              <w:pStyle w:val="TableParagraph"/>
              <w:spacing w:before="0"/>
              <w:ind w:left="0"/>
              <w:jc w:val="right"/>
              <w:rPr>
                <w:rFonts w:asciiTheme="minorHAnsi" w:hAnsiTheme="minorHAnsi" w:cstheme="minorHAnsi"/>
                <w:sz w:val="20"/>
                <w:lang w:val="it-IT"/>
              </w:rPr>
            </w:pPr>
            <w:r w:rsidRPr="009C38CB">
              <w:rPr>
                <w:rFonts w:asciiTheme="minorHAnsi" w:hAnsiTheme="minorHAnsi" w:cstheme="minorHAnsi"/>
                <w:b/>
                <w:sz w:val="18"/>
                <w:lang w:val="it-IT"/>
              </w:rPr>
              <w:t>TOTALE</w:t>
            </w:r>
          </w:p>
        </w:tc>
        <w:tc>
          <w:tcPr>
            <w:tcW w:w="1647" w:type="dxa"/>
          </w:tcPr>
          <w:p w:rsidR="003A6172" w:rsidRPr="009C38CB" w:rsidRDefault="003A6172" w:rsidP="00BB3B5F">
            <w:pPr>
              <w:pStyle w:val="TableParagraph"/>
              <w:spacing w:before="112"/>
              <w:jc w:val="center"/>
              <w:rPr>
                <w:rFonts w:asciiTheme="minorHAnsi" w:hAnsiTheme="minorHAnsi" w:cstheme="minorHAnsi"/>
                <w:b/>
                <w:sz w:val="18"/>
                <w:lang w:val="it-IT"/>
              </w:rPr>
            </w:pPr>
            <w:r w:rsidRPr="009C38CB">
              <w:rPr>
                <w:rFonts w:asciiTheme="minorHAnsi" w:hAnsiTheme="minorHAnsi" w:cstheme="minorHAnsi"/>
                <w:b/>
                <w:sz w:val="18"/>
                <w:lang w:val="it-IT"/>
              </w:rPr>
              <w:t>100</w:t>
            </w:r>
          </w:p>
        </w:tc>
        <w:tc>
          <w:tcPr>
            <w:tcW w:w="1794" w:type="dxa"/>
          </w:tcPr>
          <w:p w:rsidR="003A6172" w:rsidRPr="009C38CB" w:rsidRDefault="003A6172" w:rsidP="00BB3B5F">
            <w:pPr>
              <w:pStyle w:val="TableParagraph"/>
              <w:spacing w:before="112"/>
              <w:jc w:val="center"/>
              <w:rPr>
                <w:rFonts w:asciiTheme="minorHAnsi" w:hAnsiTheme="minorHAnsi" w:cstheme="minorHAnsi"/>
                <w:b/>
                <w:sz w:val="18"/>
                <w:lang w:val="it-IT"/>
              </w:rPr>
            </w:pPr>
          </w:p>
        </w:tc>
        <w:tc>
          <w:tcPr>
            <w:tcW w:w="1701" w:type="dxa"/>
          </w:tcPr>
          <w:p w:rsidR="003A6172" w:rsidRPr="009C38CB" w:rsidRDefault="003A6172" w:rsidP="00BB3B5F">
            <w:pPr>
              <w:pStyle w:val="TableParagraph"/>
              <w:spacing w:before="112"/>
              <w:jc w:val="center"/>
              <w:rPr>
                <w:rFonts w:asciiTheme="minorHAnsi" w:hAnsiTheme="minorHAnsi" w:cstheme="minorHAnsi"/>
                <w:b/>
                <w:sz w:val="18"/>
                <w:lang w:val="it-IT"/>
              </w:rPr>
            </w:pPr>
          </w:p>
        </w:tc>
      </w:tr>
    </w:tbl>
    <w:p w:rsidR="00402EAC" w:rsidRDefault="00402EAC" w:rsidP="002B6387">
      <w:pPr>
        <w:spacing w:after="0" w:line="240" w:lineRule="auto"/>
        <w:rPr>
          <w:rFonts w:cstheme="minorHAnsi"/>
        </w:rPr>
      </w:pPr>
    </w:p>
    <w:p w:rsidR="002B6387" w:rsidRDefault="002B6387" w:rsidP="002B6387">
      <w:pPr>
        <w:spacing w:after="0" w:line="240" w:lineRule="auto"/>
        <w:rPr>
          <w:rFonts w:cstheme="minorHAnsi"/>
        </w:rPr>
      </w:pPr>
      <w:r>
        <w:rPr>
          <w:rFonts w:cstheme="minorHAnsi"/>
        </w:rPr>
        <w:t>Data __________________________________   Firma _____________________________________</w:t>
      </w:r>
    </w:p>
    <w:p w:rsidR="005550AC" w:rsidRPr="001E76F9" w:rsidRDefault="005550AC" w:rsidP="005550AC">
      <w:pPr>
        <w:spacing w:after="0" w:line="240" w:lineRule="auto"/>
        <w:rPr>
          <w:rFonts w:cstheme="minorHAnsi"/>
        </w:rPr>
      </w:pPr>
      <w:r>
        <w:rPr>
          <w:rFonts w:cstheme="minorHAnsi"/>
        </w:rPr>
        <w:t>Allega</w:t>
      </w:r>
      <w:r w:rsidRPr="001E76F9">
        <w:rPr>
          <w:rFonts w:cstheme="minorHAnsi"/>
        </w:rPr>
        <w:t>:</w:t>
      </w:r>
    </w:p>
    <w:p w:rsidR="005550AC" w:rsidRPr="001E76F9" w:rsidRDefault="005550AC" w:rsidP="005550AC">
      <w:pPr>
        <w:spacing w:after="0" w:line="240" w:lineRule="auto"/>
        <w:rPr>
          <w:rFonts w:cstheme="minorHAnsi"/>
        </w:rPr>
      </w:pPr>
      <w:r w:rsidRPr="001E76F9">
        <w:rPr>
          <w:rFonts w:cstheme="minorHAnsi"/>
        </w:rPr>
        <w:t>- curriculum vitae in formato europeo sottoscritto</w:t>
      </w:r>
    </w:p>
    <w:p w:rsidR="005550AC" w:rsidRPr="001E76F9" w:rsidRDefault="005550AC" w:rsidP="005550AC">
      <w:pPr>
        <w:spacing w:after="0" w:line="240" w:lineRule="auto"/>
        <w:rPr>
          <w:rFonts w:cstheme="minorHAnsi"/>
        </w:rPr>
      </w:pPr>
      <w:r w:rsidRPr="001E76F9">
        <w:rPr>
          <w:rFonts w:cstheme="minorHAnsi"/>
        </w:rPr>
        <w:t>- dichiarazione di inesistenza di causa di incompatibilità e di conflitto di interessi</w:t>
      </w:r>
    </w:p>
    <w:p w:rsidR="000D17D9" w:rsidRDefault="000D17D9" w:rsidP="0076050B">
      <w:pPr>
        <w:spacing w:after="0" w:line="240" w:lineRule="auto"/>
        <w:rPr>
          <w:rFonts w:cstheme="minorHAnsi"/>
        </w:rPr>
      </w:pPr>
    </w:p>
    <w:p w:rsidR="0065415F" w:rsidRDefault="001E76F9" w:rsidP="001E76F9">
      <w:pPr>
        <w:spacing w:after="0" w:line="240" w:lineRule="auto"/>
        <w:rPr>
          <w:rFonts w:cstheme="minorHAnsi"/>
        </w:rPr>
      </w:pPr>
      <w:r w:rsidRPr="001E76F9">
        <w:rPr>
          <w:rFonts w:cstheme="minorHAnsi"/>
        </w:rPr>
        <w:t xml:space="preserve">_l_ </w:t>
      </w:r>
      <w:proofErr w:type="spellStart"/>
      <w:r w:rsidRPr="001E76F9">
        <w:rPr>
          <w:rFonts w:cstheme="minorHAnsi"/>
        </w:rPr>
        <w:t>sottoscritt</w:t>
      </w:r>
      <w:proofErr w:type="spellEnd"/>
      <w:r w:rsidRPr="001E76F9">
        <w:rPr>
          <w:rFonts w:cstheme="minorHAnsi"/>
        </w:rPr>
        <w:t>_ è consapevole delle responsabilità penali derivanti da dichiarazioni false o mendaci, ai sensi dell'art. 76 del DPR 28 Dicembre 2000 n. 445.</w:t>
      </w:r>
    </w:p>
    <w:p w:rsidR="005771AE" w:rsidRDefault="005771AE" w:rsidP="001E76F9">
      <w:pPr>
        <w:spacing w:after="0" w:line="240" w:lineRule="auto"/>
        <w:rPr>
          <w:rFonts w:cstheme="minorHAnsi"/>
        </w:rPr>
      </w:pPr>
    </w:p>
    <w:p w:rsidR="005771AE" w:rsidRDefault="005771AE" w:rsidP="001E76F9">
      <w:pPr>
        <w:spacing w:after="0" w:line="240" w:lineRule="auto"/>
        <w:rPr>
          <w:rFonts w:cstheme="minorHAnsi"/>
        </w:rPr>
      </w:pPr>
      <w:r>
        <w:rPr>
          <w:rFonts w:cstheme="minorHAnsi"/>
        </w:rPr>
        <w:t xml:space="preserve">Data _______________________________ Firma </w:t>
      </w:r>
      <w:r w:rsidR="005016A2">
        <w:rPr>
          <w:rFonts w:cstheme="minorHAnsi"/>
        </w:rPr>
        <w:t xml:space="preserve">_______________________________  </w:t>
      </w:r>
    </w:p>
    <w:p w:rsidR="005016A2" w:rsidRDefault="005016A2" w:rsidP="001E76F9">
      <w:pPr>
        <w:spacing w:after="0" w:line="240" w:lineRule="auto"/>
        <w:rPr>
          <w:rFonts w:cstheme="minorHAnsi"/>
        </w:rPr>
      </w:pPr>
    </w:p>
    <w:p w:rsidR="005016A2" w:rsidRDefault="005016A2" w:rsidP="001E76F9">
      <w:pPr>
        <w:spacing w:after="0" w:line="240" w:lineRule="auto"/>
        <w:rPr>
          <w:rFonts w:cstheme="minorHAnsi"/>
        </w:rPr>
      </w:pPr>
    </w:p>
    <w:p w:rsidR="005016A2" w:rsidRPr="005016A2" w:rsidRDefault="005016A2" w:rsidP="005016A2">
      <w:pPr>
        <w:spacing w:after="0" w:line="240" w:lineRule="auto"/>
        <w:rPr>
          <w:rFonts w:cstheme="minorHAnsi"/>
          <w:b/>
        </w:rPr>
      </w:pPr>
      <w:r w:rsidRPr="005016A2">
        <w:rPr>
          <w:rFonts w:cstheme="minorHAnsi"/>
          <w:b/>
        </w:rPr>
        <w:t>INFORMATIVA PRIVACY</w:t>
      </w:r>
    </w:p>
    <w:p w:rsidR="005016A2" w:rsidRDefault="005016A2" w:rsidP="005016A2">
      <w:pPr>
        <w:spacing w:after="0" w:line="240" w:lineRule="auto"/>
        <w:jc w:val="both"/>
        <w:rPr>
          <w:rFonts w:cstheme="minorHAnsi"/>
        </w:rPr>
      </w:pPr>
    </w:p>
    <w:p w:rsidR="005016A2" w:rsidRPr="005016A2" w:rsidRDefault="005016A2" w:rsidP="005016A2">
      <w:pPr>
        <w:spacing w:after="0" w:line="240" w:lineRule="auto"/>
        <w:jc w:val="both"/>
        <w:rPr>
          <w:rFonts w:cstheme="minorHAnsi"/>
        </w:rPr>
      </w:pPr>
      <w:r w:rsidRPr="005016A2">
        <w:rPr>
          <w:rFonts w:cstheme="minorHAnsi"/>
        </w:rPr>
        <w:t>Il/la sottoscritto/a con la presente, presa visione dell’informativa sul trattamento dei dati personali contenuta nell’avviso di selezione di:</w:t>
      </w:r>
    </w:p>
    <w:p w:rsidR="005016A2" w:rsidRPr="005016A2" w:rsidRDefault="005016A2" w:rsidP="000E5B5C">
      <w:pPr>
        <w:spacing w:after="0" w:line="240" w:lineRule="auto"/>
        <w:jc w:val="both"/>
        <w:rPr>
          <w:rFonts w:cstheme="minorHAnsi"/>
        </w:rPr>
      </w:pPr>
      <w:r w:rsidRPr="005016A2">
        <w:rPr>
          <w:rFonts w:cstheme="minorHAnsi"/>
        </w:rPr>
        <w:t xml:space="preserve">ESPERTI </w:t>
      </w:r>
      <w:r w:rsidR="000E35F9">
        <w:rPr>
          <w:rFonts w:cstheme="minorHAnsi"/>
        </w:rPr>
        <w:t xml:space="preserve">ESTERNI ai fini </w:t>
      </w:r>
      <w:r w:rsidRPr="005016A2">
        <w:rPr>
          <w:rFonts w:cstheme="minorHAnsi"/>
        </w:rPr>
        <w:t>della REALIZZAZIONE DI PERCORSI DIDATTICI, FORMATIVI E DI ORIENTAMENTO PER STUDENTESSE E STUDENTI per il potenziamento delle competenze STEM, digitali e di innovazione, e formazione per il potenziamento delle competenze linguistiche nell’ambito della LINEA DI INTERVENTO A</w:t>
      </w:r>
      <w:r w:rsidR="006973CE">
        <w:rPr>
          <w:rFonts w:cstheme="minorHAnsi"/>
        </w:rPr>
        <w:t xml:space="preserve"> e B</w:t>
      </w:r>
      <w:r w:rsidRPr="005016A2">
        <w:rPr>
          <w:rFonts w:cstheme="minorHAnsi"/>
        </w:rPr>
        <w:t xml:space="preserve"> del PIANO NAZIONALE di RIPRESA e RESILIENZA - MISSIONE 4: ISTRUZIONE e RICERCA - Componente 1 Potenziamento</w:t>
      </w:r>
      <w:r>
        <w:rPr>
          <w:rFonts w:cstheme="minorHAnsi"/>
        </w:rPr>
        <w:t xml:space="preserve"> </w:t>
      </w:r>
      <w:r w:rsidRPr="005016A2">
        <w:rPr>
          <w:rFonts w:cstheme="minorHAnsi"/>
        </w:rPr>
        <w:t xml:space="preserve">dell’offerta dei servizi di istruzione: dagli asili nido alle Università - Investimento 3.1: Nuove competenze e nuovi linguaggi – Azioni di potenziamento delle competenze STEM e multilinguistiche (D.M. 65/2023) finanziato dall’Unione Europea – </w:t>
      </w:r>
      <w:proofErr w:type="spellStart"/>
      <w:r w:rsidRPr="005016A2">
        <w:rPr>
          <w:rFonts w:cstheme="minorHAnsi"/>
        </w:rPr>
        <w:t>Next</w:t>
      </w:r>
      <w:proofErr w:type="spellEnd"/>
      <w:r w:rsidRPr="005016A2">
        <w:rPr>
          <w:rFonts w:cstheme="minorHAnsi"/>
        </w:rPr>
        <w:t xml:space="preserve"> Generation EU - Titolo Progetto: </w:t>
      </w:r>
      <w:r>
        <w:rPr>
          <w:rFonts w:cstheme="minorHAnsi"/>
        </w:rPr>
        <w:t>ORIENTASTEM</w:t>
      </w:r>
      <w:r w:rsidRPr="005016A2">
        <w:rPr>
          <w:rFonts w:cstheme="minorHAnsi"/>
        </w:rPr>
        <w:t xml:space="preserve"> - </w:t>
      </w:r>
      <w:r w:rsidR="000E5B5C">
        <w:rPr>
          <w:rFonts w:cstheme="minorHAnsi"/>
        </w:rPr>
        <w:t>C</w:t>
      </w:r>
      <w:r w:rsidR="000E5B5C" w:rsidRPr="000E5B5C">
        <w:rPr>
          <w:rFonts w:cstheme="minorHAnsi"/>
        </w:rPr>
        <w:t xml:space="preserve">odice progetto M4C1I3.1-2023-1143-P-31015 </w:t>
      </w:r>
      <w:r w:rsidR="000E5B5C">
        <w:rPr>
          <w:rFonts w:cstheme="minorHAnsi"/>
        </w:rPr>
        <w:t xml:space="preserve">- </w:t>
      </w:r>
      <w:r w:rsidR="000E5B5C" w:rsidRPr="000E5B5C">
        <w:rPr>
          <w:rFonts w:cstheme="minorHAnsi"/>
        </w:rPr>
        <w:t xml:space="preserve">CUP D34D23004310006 </w:t>
      </w:r>
      <w:r w:rsidRPr="005016A2">
        <w:rPr>
          <w:rFonts w:cstheme="minorHAnsi"/>
        </w:rPr>
        <w:t xml:space="preserve">ai sensi dell’articolo 13 del R.E. 679/2016 e del </w:t>
      </w:r>
      <w:proofErr w:type="spellStart"/>
      <w:r w:rsidRPr="005016A2">
        <w:rPr>
          <w:rFonts w:cstheme="minorHAnsi"/>
        </w:rPr>
        <w:t>D.Lgs.</w:t>
      </w:r>
      <w:proofErr w:type="spellEnd"/>
      <w:r w:rsidRPr="005016A2">
        <w:rPr>
          <w:rFonts w:cstheme="minorHAnsi"/>
        </w:rPr>
        <w:t xml:space="preserve"> 196/2003 così come novellato dal </w:t>
      </w:r>
      <w:proofErr w:type="spellStart"/>
      <w:r w:rsidRPr="005016A2">
        <w:rPr>
          <w:rFonts w:cstheme="minorHAnsi"/>
        </w:rPr>
        <w:t>D.Lgs.</w:t>
      </w:r>
      <w:proofErr w:type="spellEnd"/>
      <w:r w:rsidRPr="005016A2">
        <w:rPr>
          <w:rFonts w:cstheme="minorHAnsi"/>
        </w:rPr>
        <w:t xml:space="preserve"> 101/2018 (di seguito indicato come “Codice Privacy”),</w:t>
      </w:r>
    </w:p>
    <w:p w:rsidR="000E5B5C" w:rsidRDefault="000E5B5C" w:rsidP="005016A2">
      <w:pPr>
        <w:spacing w:after="0" w:line="240" w:lineRule="auto"/>
        <w:jc w:val="both"/>
        <w:rPr>
          <w:rFonts w:cstheme="minorHAnsi"/>
        </w:rPr>
      </w:pPr>
    </w:p>
    <w:p w:rsidR="005016A2" w:rsidRPr="00402EAC" w:rsidRDefault="005016A2" w:rsidP="00B878A5">
      <w:pPr>
        <w:spacing w:after="0" w:line="240" w:lineRule="auto"/>
        <w:jc w:val="center"/>
        <w:rPr>
          <w:rFonts w:cstheme="minorHAnsi"/>
          <w:b/>
        </w:rPr>
      </w:pPr>
      <w:r w:rsidRPr="00402EAC">
        <w:rPr>
          <w:rFonts w:cstheme="minorHAnsi"/>
          <w:b/>
        </w:rPr>
        <w:t>AUTORIZZA</w:t>
      </w:r>
    </w:p>
    <w:p w:rsidR="00B878A5" w:rsidRDefault="00B878A5" w:rsidP="00B878A5">
      <w:pPr>
        <w:spacing w:after="0" w:line="240" w:lineRule="auto"/>
        <w:jc w:val="center"/>
        <w:rPr>
          <w:rFonts w:cstheme="minorHAnsi"/>
        </w:rPr>
      </w:pPr>
    </w:p>
    <w:p w:rsidR="00B878A5" w:rsidRPr="00B878A5" w:rsidRDefault="00B878A5" w:rsidP="00B878A5">
      <w:pPr>
        <w:spacing w:after="0" w:line="240" w:lineRule="auto"/>
        <w:jc w:val="both"/>
        <w:rPr>
          <w:rFonts w:cstheme="minorHAnsi"/>
        </w:rPr>
      </w:pPr>
      <w:r>
        <w:rPr>
          <w:rFonts w:cstheme="minorHAnsi"/>
        </w:rPr>
        <w:t xml:space="preserve">L’ IS “Roncalli-Fermi-Rotundi-Euclide” di Manfredonia </w:t>
      </w:r>
      <w:r w:rsidRPr="00B878A5">
        <w:rPr>
          <w:rFonts w:cstheme="minorHAnsi"/>
        </w:rPr>
        <w:t>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dagli artt. da 15 a 18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B878A5" w:rsidRDefault="00B878A5" w:rsidP="00B878A5">
      <w:pPr>
        <w:spacing w:after="0" w:line="240" w:lineRule="auto"/>
        <w:jc w:val="both"/>
        <w:rPr>
          <w:rFonts w:cstheme="minorHAnsi"/>
        </w:rPr>
      </w:pPr>
    </w:p>
    <w:p w:rsidR="00B878A5" w:rsidRDefault="00B878A5" w:rsidP="00B878A5">
      <w:pPr>
        <w:spacing w:after="0" w:line="240" w:lineRule="auto"/>
        <w:jc w:val="both"/>
        <w:rPr>
          <w:rFonts w:cstheme="minorHAnsi"/>
        </w:rPr>
      </w:pPr>
    </w:p>
    <w:p w:rsidR="00B878A5" w:rsidRDefault="00B878A5" w:rsidP="00B878A5">
      <w:pPr>
        <w:spacing w:after="0" w:line="240" w:lineRule="auto"/>
        <w:jc w:val="both"/>
        <w:rPr>
          <w:rFonts w:cstheme="minorHAnsi"/>
        </w:rPr>
      </w:pPr>
      <w:r w:rsidRPr="00B878A5">
        <w:rPr>
          <w:rFonts w:cstheme="minorHAnsi"/>
        </w:rPr>
        <w:t xml:space="preserve">Luogo e data </w:t>
      </w:r>
      <w:r>
        <w:rPr>
          <w:rFonts w:cstheme="minorHAnsi"/>
        </w:rPr>
        <w:t>____________________________________</w:t>
      </w:r>
    </w:p>
    <w:p w:rsidR="00B878A5" w:rsidRDefault="00B878A5" w:rsidP="00B878A5">
      <w:pPr>
        <w:spacing w:after="0" w:line="240" w:lineRule="auto"/>
        <w:jc w:val="both"/>
        <w:rPr>
          <w:rFonts w:cstheme="minorHAnsi"/>
        </w:rPr>
      </w:pPr>
    </w:p>
    <w:p w:rsidR="00B878A5" w:rsidRDefault="00B878A5" w:rsidP="00B878A5">
      <w:pPr>
        <w:spacing w:after="0" w:line="240" w:lineRule="auto"/>
        <w:jc w:val="both"/>
        <w:rPr>
          <w:rFonts w:cstheme="minorHAnsi"/>
        </w:rPr>
      </w:pPr>
    </w:p>
    <w:p w:rsidR="00B878A5" w:rsidRDefault="00B878A5" w:rsidP="00B878A5">
      <w:pPr>
        <w:spacing w:after="0" w:line="240" w:lineRule="auto"/>
        <w:jc w:val="both"/>
        <w:rPr>
          <w:rFonts w:cstheme="minorHAnsi"/>
        </w:rPr>
      </w:pPr>
    </w:p>
    <w:p w:rsidR="00B878A5" w:rsidRDefault="00B878A5" w:rsidP="00B878A5">
      <w:pPr>
        <w:spacing w:after="0" w:line="240" w:lineRule="auto"/>
        <w:jc w:val="both"/>
        <w:rPr>
          <w:rFonts w:cstheme="minorHAnsi"/>
        </w:rPr>
      </w:pPr>
      <w:r w:rsidRPr="00B878A5">
        <w:rPr>
          <w:rFonts w:cstheme="minorHAnsi"/>
        </w:rPr>
        <w:t>Firma del candidato</w:t>
      </w:r>
      <w:r>
        <w:rPr>
          <w:rFonts w:cstheme="minorHAnsi"/>
        </w:rPr>
        <w:t xml:space="preserve"> __________________________________</w:t>
      </w:r>
      <w:r w:rsidR="006973CE">
        <w:rPr>
          <w:rFonts w:cstheme="minorHAnsi"/>
        </w:rPr>
        <w:t xml:space="preserve"> </w:t>
      </w:r>
    </w:p>
    <w:p w:rsidR="006973CE" w:rsidRDefault="006973CE" w:rsidP="00B878A5">
      <w:pPr>
        <w:spacing w:after="0" w:line="240" w:lineRule="auto"/>
        <w:jc w:val="both"/>
        <w:rPr>
          <w:rFonts w:cstheme="minorHAnsi"/>
        </w:rPr>
      </w:pPr>
    </w:p>
    <w:p w:rsidR="006973CE" w:rsidRDefault="006973CE">
      <w:pPr>
        <w:rPr>
          <w:rFonts w:cstheme="minorHAnsi"/>
        </w:rPr>
      </w:pPr>
      <w:r>
        <w:rPr>
          <w:rFonts w:cstheme="minorHAnsi"/>
        </w:rPr>
        <w:br w:type="page"/>
      </w:r>
    </w:p>
    <w:p w:rsidR="006973CE" w:rsidRPr="006973CE" w:rsidRDefault="006973CE" w:rsidP="006973CE">
      <w:pPr>
        <w:pStyle w:val="Default"/>
        <w:jc w:val="center"/>
        <w:rPr>
          <w:rFonts w:asciiTheme="minorHAnsi" w:hAnsiTheme="minorHAnsi" w:cstheme="minorHAnsi"/>
          <w:b/>
          <w:sz w:val="22"/>
          <w:szCs w:val="22"/>
        </w:rPr>
      </w:pPr>
      <w:r w:rsidRPr="006973CE">
        <w:rPr>
          <w:rFonts w:asciiTheme="minorHAnsi" w:hAnsiTheme="minorHAnsi" w:cstheme="minorHAnsi"/>
          <w:b/>
          <w:bCs/>
          <w:iCs/>
          <w:sz w:val="22"/>
          <w:szCs w:val="22"/>
        </w:rPr>
        <w:lastRenderedPageBreak/>
        <w:t>DICHIARAZIONE DI INESISTENZA DI CAUSA DI INCOMPATIBILITÀ, DI CONFLITTO D’INTERESSI E DI ASTENSIONE</w:t>
      </w:r>
    </w:p>
    <w:p w:rsidR="006973CE" w:rsidRDefault="006973CE" w:rsidP="006973CE">
      <w:pPr>
        <w:pStyle w:val="Default"/>
        <w:rPr>
          <w:rFonts w:asciiTheme="minorHAnsi" w:hAnsiTheme="minorHAnsi" w:cstheme="minorHAnsi"/>
          <w:sz w:val="22"/>
          <w:szCs w:val="22"/>
        </w:rPr>
      </w:pPr>
    </w:p>
    <w:p w:rsidR="006973CE" w:rsidRPr="006973CE" w:rsidRDefault="006973CE" w:rsidP="006973CE">
      <w:pPr>
        <w:pStyle w:val="Default"/>
        <w:rPr>
          <w:rFonts w:asciiTheme="minorHAnsi" w:hAnsiTheme="minorHAnsi" w:cstheme="minorHAnsi"/>
          <w:sz w:val="22"/>
          <w:szCs w:val="22"/>
        </w:rPr>
      </w:pPr>
      <w:r w:rsidRPr="006973CE">
        <w:rPr>
          <w:rFonts w:asciiTheme="minorHAnsi" w:hAnsiTheme="minorHAnsi" w:cstheme="minorHAnsi"/>
          <w:sz w:val="22"/>
          <w:szCs w:val="22"/>
        </w:rPr>
        <w:t xml:space="preserve">Il/la sottoscritto/a </w:t>
      </w:r>
      <w:r>
        <w:rPr>
          <w:rFonts w:asciiTheme="minorHAnsi" w:hAnsiTheme="minorHAnsi" w:cstheme="minorHAnsi"/>
          <w:sz w:val="22"/>
          <w:szCs w:val="22"/>
        </w:rPr>
        <w:t>________________________________________________________________________</w:t>
      </w:r>
    </w:p>
    <w:p w:rsidR="006973CE" w:rsidRPr="006973CE" w:rsidRDefault="006973CE" w:rsidP="006973CE">
      <w:pPr>
        <w:pStyle w:val="Default"/>
        <w:rPr>
          <w:rFonts w:asciiTheme="minorHAnsi" w:hAnsiTheme="minorHAnsi" w:cstheme="minorHAnsi"/>
          <w:sz w:val="22"/>
          <w:szCs w:val="22"/>
        </w:rPr>
      </w:pPr>
      <w:r>
        <w:rPr>
          <w:rFonts w:asciiTheme="minorHAnsi" w:hAnsiTheme="minorHAnsi" w:cstheme="minorHAnsi"/>
          <w:sz w:val="22"/>
          <w:szCs w:val="22"/>
        </w:rPr>
        <w:t>N</w:t>
      </w:r>
      <w:r w:rsidRPr="006973CE">
        <w:rPr>
          <w:rFonts w:asciiTheme="minorHAnsi" w:hAnsiTheme="minorHAnsi" w:cstheme="minorHAnsi"/>
          <w:sz w:val="22"/>
          <w:szCs w:val="22"/>
        </w:rPr>
        <w:t>ato/a</w:t>
      </w:r>
      <w:r>
        <w:rPr>
          <w:rFonts w:asciiTheme="minorHAnsi" w:hAnsiTheme="minorHAnsi" w:cstheme="minorHAnsi"/>
          <w:sz w:val="22"/>
          <w:szCs w:val="22"/>
        </w:rPr>
        <w:t xml:space="preserve"> ___________________________________________________ il ____________________________</w:t>
      </w:r>
    </w:p>
    <w:p w:rsidR="006973CE" w:rsidRPr="006973CE" w:rsidRDefault="006973CE" w:rsidP="006973CE">
      <w:pPr>
        <w:pStyle w:val="Default"/>
        <w:rPr>
          <w:rFonts w:asciiTheme="minorHAnsi" w:hAnsiTheme="minorHAnsi" w:cstheme="minorHAnsi"/>
          <w:sz w:val="22"/>
          <w:szCs w:val="22"/>
        </w:rPr>
      </w:pPr>
      <w:r>
        <w:rPr>
          <w:rFonts w:asciiTheme="minorHAnsi" w:hAnsiTheme="minorHAnsi" w:cstheme="minorHAnsi"/>
          <w:sz w:val="22"/>
          <w:szCs w:val="22"/>
        </w:rPr>
        <w:t>C</w:t>
      </w:r>
      <w:r w:rsidRPr="006973CE">
        <w:rPr>
          <w:rFonts w:asciiTheme="minorHAnsi" w:hAnsiTheme="minorHAnsi" w:cstheme="minorHAnsi"/>
          <w:sz w:val="22"/>
          <w:szCs w:val="22"/>
        </w:rPr>
        <w:t xml:space="preserve">odice fiscale </w:t>
      </w:r>
      <w:r>
        <w:rPr>
          <w:rFonts w:asciiTheme="minorHAnsi" w:hAnsiTheme="minorHAnsi" w:cstheme="minorHAnsi"/>
          <w:sz w:val="22"/>
          <w:szCs w:val="22"/>
        </w:rPr>
        <w:t>______________________________________</w:t>
      </w:r>
      <w:r w:rsidRPr="006973CE">
        <w:rPr>
          <w:rFonts w:asciiTheme="minorHAnsi" w:hAnsiTheme="minorHAnsi" w:cstheme="minorHAnsi"/>
          <w:sz w:val="22"/>
          <w:szCs w:val="22"/>
        </w:rPr>
        <w:t xml:space="preserve"> in relazione all’incarico per attività di: </w:t>
      </w:r>
    </w:p>
    <w:p w:rsidR="006973CE" w:rsidRDefault="006973CE" w:rsidP="006973CE">
      <w:pPr>
        <w:pStyle w:val="Default"/>
        <w:rPr>
          <w:rFonts w:asciiTheme="minorHAnsi" w:hAnsiTheme="minorHAnsi" w:cstheme="minorHAnsi"/>
          <w:sz w:val="22"/>
          <w:szCs w:val="22"/>
        </w:rPr>
      </w:pPr>
    </w:p>
    <w:p w:rsidR="006973CE" w:rsidRDefault="006973CE" w:rsidP="000E35F9">
      <w:pPr>
        <w:pStyle w:val="Default"/>
        <w:rPr>
          <w:rFonts w:asciiTheme="minorHAnsi" w:hAnsiTheme="minorHAnsi" w:cstheme="minorHAnsi"/>
          <w:b/>
          <w:bCs/>
          <w:sz w:val="22"/>
          <w:szCs w:val="22"/>
        </w:rPr>
      </w:pPr>
      <w:r w:rsidRPr="006973CE">
        <w:rPr>
          <w:rFonts w:asciiTheme="minorHAnsi" w:hAnsiTheme="minorHAnsi" w:cstheme="minorHAnsi"/>
          <w:b/>
          <w:bCs/>
          <w:sz w:val="22"/>
          <w:szCs w:val="22"/>
        </w:rPr>
        <w:t>ESPERTO</w:t>
      </w:r>
    </w:p>
    <w:p w:rsidR="006973CE" w:rsidRPr="006973CE" w:rsidRDefault="006973CE" w:rsidP="006973CE">
      <w:pPr>
        <w:pStyle w:val="Default"/>
        <w:rPr>
          <w:rFonts w:asciiTheme="minorHAnsi" w:hAnsiTheme="minorHAnsi" w:cstheme="minorHAnsi"/>
          <w:sz w:val="22"/>
          <w:szCs w:val="22"/>
        </w:rPr>
      </w:pPr>
    </w:p>
    <w:p w:rsidR="006973CE" w:rsidRDefault="006973CE" w:rsidP="0024435C">
      <w:pPr>
        <w:pStyle w:val="Default"/>
        <w:jc w:val="both"/>
        <w:rPr>
          <w:rFonts w:cstheme="minorHAnsi"/>
        </w:rPr>
      </w:pPr>
      <w:r>
        <w:rPr>
          <w:rFonts w:cstheme="minorHAnsi"/>
        </w:rPr>
        <w:t xml:space="preserve">Ai </w:t>
      </w:r>
      <w:r w:rsidRPr="005016A2">
        <w:rPr>
          <w:rFonts w:cstheme="minorHAnsi"/>
        </w:rPr>
        <w:t>fini della realizzazione di percorsi didattici</w:t>
      </w:r>
      <w:r w:rsidR="000E35F9">
        <w:rPr>
          <w:rFonts w:cstheme="minorHAnsi"/>
        </w:rPr>
        <w:t xml:space="preserve"> </w:t>
      </w:r>
      <w:r w:rsidRPr="005016A2">
        <w:rPr>
          <w:rFonts w:cstheme="minorHAnsi"/>
        </w:rPr>
        <w:t xml:space="preserve">per il potenziamento delle competenze linguistiche </w:t>
      </w:r>
      <w:r w:rsidR="000E35F9">
        <w:rPr>
          <w:rFonts w:cstheme="minorHAnsi"/>
        </w:rPr>
        <w:t xml:space="preserve">di alunni e docenti </w:t>
      </w:r>
      <w:r w:rsidRPr="005016A2">
        <w:rPr>
          <w:rFonts w:cstheme="minorHAnsi"/>
        </w:rPr>
        <w:t xml:space="preserve">nell’ambito della LINEA DI INTERVENTO A </w:t>
      </w:r>
      <w:r w:rsidR="0024435C">
        <w:rPr>
          <w:rFonts w:cstheme="minorHAnsi"/>
        </w:rPr>
        <w:t xml:space="preserve">e B </w:t>
      </w:r>
      <w:r w:rsidRPr="005016A2">
        <w:rPr>
          <w:rFonts w:cstheme="minorHAnsi"/>
        </w:rPr>
        <w:t>del PIANO NAZIONALE di RIPRESA e RESILIENZA - MISSIONE 4: ISTRUZIONE e RICERCA - Componente 1 Potenziamento</w:t>
      </w:r>
      <w:r>
        <w:rPr>
          <w:rFonts w:cstheme="minorHAnsi"/>
        </w:rPr>
        <w:t xml:space="preserve"> </w:t>
      </w:r>
      <w:r w:rsidRPr="005016A2">
        <w:rPr>
          <w:rFonts w:cstheme="minorHAnsi"/>
        </w:rPr>
        <w:t xml:space="preserve">dell’offerta dei servizi di istruzione: dagli asili nido alle Università - Investimento 3.1: Nuove competenze e nuovi linguaggi – Azioni di potenziamento delle competenze STEM e multilinguistiche (D.M. 65/2023) finanziato dall’Unione Europea – </w:t>
      </w:r>
      <w:proofErr w:type="spellStart"/>
      <w:r w:rsidRPr="005016A2">
        <w:rPr>
          <w:rFonts w:cstheme="minorHAnsi"/>
        </w:rPr>
        <w:t>Next</w:t>
      </w:r>
      <w:proofErr w:type="spellEnd"/>
      <w:r w:rsidRPr="005016A2">
        <w:rPr>
          <w:rFonts w:cstheme="minorHAnsi"/>
        </w:rPr>
        <w:t xml:space="preserve"> Generation EU - Titolo Progetto: </w:t>
      </w:r>
      <w:r>
        <w:rPr>
          <w:rFonts w:cstheme="minorHAnsi"/>
        </w:rPr>
        <w:t>ORIENTASTEM</w:t>
      </w:r>
      <w:r w:rsidRPr="005016A2">
        <w:rPr>
          <w:rFonts w:cstheme="minorHAnsi"/>
        </w:rPr>
        <w:t xml:space="preserve"> - </w:t>
      </w:r>
      <w:r>
        <w:rPr>
          <w:rFonts w:cstheme="minorHAnsi"/>
        </w:rPr>
        <w:t>C</w:t>
      </w:r>
      <w:r w:rsidRPr="000E5B5C">
        <w:rPr>
          <w:rFonts w:cstheme="minorHAnsi"/>
        </w:rPr>
        <w:t xml:space="preserve">odice progetto M4C1I3.1-2023-1143-P-31015 </w:t>
      </w:r>
      <w:r>
        <w:rPr>
          <w:rFonts w:cstheme="minorHAnsi"/>
        </w:rPr>
        <w:t xml:space="preserve">- </w:t>
      </w:r>
      <w:r w:rsidRPr="000E5B5C">
        <w:rPr>
          <w:rFonts w:cstheme="minorHAnsi"/>
        </w:rPr>
        <w:t xml:space="preserve">CUP D34D23004310006 </w:t>
      </w:r>
    </w:p>
    <w:p w:rsidR="006973CE" w:rsidRDefault="006973CE" w:rsidP="006973CE">
      <w:pPr>
        <w:pStyle w:val="Default"/>
        <w:rPr>
          <w:rFonts w:cstheme="minorHAnsi"/>
        </w:rPr>
      </w:pPr>
    </w:p>
    <w:p w:rsidR="006973CE" w:rsidRPr="006973CE" w:rsidRDefault="006973CE" w:rsidP="0024435C">
      <w:pPr>
        <w:pStyle w:val="Default"/>
        <w:jc w:val="center"/>
        <w:rPr>
          <w:rFonts w:asciiTheme="minorHAnsi" w:hAnsiTheme="minorHAnsi" w:cstheme="minorHAnsi"/>
          <w:sz w:val="22"/>
          <w:szCs w:val="22"/>
        </w:rPr>
      </w:pPr>
      <w:r w:rsidRPr="006973CE">
        <w:rPr>
          <w:rFonts w:asciiTheme="minorHAnsi" w:hAnsiTheme="minorHAnsi" w:cstheme="minorHAnsi"/>
          <w:b/>
          <w:bCs/>
          <w:sz w:val="22"/>
          <w:szCs w:val="22"/>
        </w:rPr>
        <w:t>DICHIARA</w:t>
      </w:r>
    </w:p>
    <w:p w:rsidR="006973CE" w:rsidRDefault="0024435C" w:rsidP="006973CE">
      <w:pPr>
        <w:pStyle w:val="Default"/>
        <w:rPr>
          <w:rFonts w:asciiTheme="minorHAnsi" w:hAnsiTheme="minorHAnsi" w:cstheme="minorHAnsi"/>
          <w:b/>
          <w:bCs/>
          <w:sz w:val="22"/>
          <w:szCs w:val="22"/>
        </w:rPr>
      </w:pPr>
      <w:r>
        <w:rPr>
          <w:rFonts w:asciiTheme="minorHAnsi" w:hAnsiTheme="minorHAnsi" w:cstheme="minorHAnsi"/>
          <w:b/>
          <w:bCs/>
          <w:sz w:val="22"/>
          <w:szCs w:val="22"/>
        </w:rPr>
        <w:t>A</w:t>
      </w:r>
      <w:r w:rsidR="006973CE" w:rsidRPr="006973CE">
        <w:rPr>
          <w:rFonts w:asciiTheme="minorHAnsi" w:hAnsiTheme="minorHAnsi" w:cstheme="minorHAnsi"/>
          <w:b/>
          <w:bCs/>
          <w:sz w:val="22"/>
          <w:szCs w:val="22"/>
        </w:rPr>
        <w:t xml:space="preserve">i sensi dell’art. 75 del </w:t>
      </w:r>
      <w:proofErr w:type="spellStart"/>
      <w:r w:rsidR="006973CE" w:rsidRPr="006973CE">
        <w:rPr>
          <w:rFonts w:asciiTheme="minorHAnsi" w:hAnsiTheme="minorHAnsi" w:cstheme="minorHAnsi"/>
          <w:b/>
          <w:bCs/>
          <w:sz w:val="22"/>
          <w:szCs w:val="22"/>
        </w:rPr>
        <w:t>d.P.R.</w:t>
      </w:r>
      <w:proofErr w:type="spellEnd"/>
      <w:r w:rsidR="006973CE" w:rsidRPr="006973CE">
        <w:rPr>
          <w:rFonts w:asciiTheme="minorHAnsi" w:hAnsiTheme="minorHAnsi" w:cstheme="minorHAnsi"/>
          <w:b/>
          <w:bCs/>
          <w:sz w:val="22"/>
          <w:szCs w:val="22"/>
        </w:rPr>
        <w:t xml:space="preserve"> n. 445 del 28 dicembre 2000 consapevole degli artt. 46 e 47 del </w:t>
      </w:r>
      <w:proofErr w:type="spellStart"/>
      <w:r w:rsidR="006973CE" w:rsidRPr="006973CE">
        <w:rPr>
          <w:rFonts w:asciiTheme="minorHAnsi" w:hAnsiTheme="minorHAnsi" w:cstheme="minorHAnsi"/>
          <w:b/>
          <w:bCs/>
          <w:sz w:val="22"/>
          <w:szCs w:val="22"/>
        </w:rPr>
        <w:t>d.P.R.</w:t>
      </w:r>
      <w:proofErr w:type="spellEnd"/>
      <w:r w:rsidR="006973CE" w:rsidRPr="006973CE">
        <w:rPr>
          <w:rFonts w:asciiTheme="minorHAnsi" w:hAnsiTheme="minorHAnsi" w:cstheme="minorHAnsi"/>
          <w:b/>
          <w:bCs/>
          <w:sz w:val="22"/>
          <w:szCs w:val="22"/>
        </w:rPr>
        <w:t xml:space="preserve"> n. 445 del 28 dicembre 2000: </w:t>
      </w:r>
    </w:p>
    <w:p w:rsidR="0024435C" w:rsidRPr="006973CE" w:rsidRDefault="0024435C" w:rsidP="006973CE">
      <w:pPr>
        <w:pStyle w:val="Default"/>
        <w:rPr>
          <w:rFonts w:asciiTheme="minorHAnsi" w:hAnsiTheme="minorHAnsi" w:cstheme="minorHAnsi"/>
          <w:sz w:val="22"/>
          <w:szCs w:val="22"/>
        </w:rPr>
      </w:pP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a) non trovarsi in situazione di incompatibilità, ai sensi di quanto previsto dal d.lgs. n. 39/2013 e dall’art. 53, del d.lgs. n. 165/2001;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b) di non avere, direttamente o indirettamente, un interesse finanziario, economico o altro interesse personale nel procedimento in esame ai sensi e per gli effetti di quanto: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 non coinvolge interessi propri; </w:t>
      </w:r>
    </w:p>
    <w:p w:rsidR="006973CE" w:rsidRPr="006973CE" w:rsidRDefault="006973CE" w:rsidP="0024435C">
      <w:pPr>
        <w:pStyle w:val="Default"/>
        <w:ind w:left="142" w:hanging="142"/>
        <w:jc w:val="both"/>
        <w:rPr>
          <w:rFonts w:asciiTheme="minorHAnsi" w:hAnsiTheme="minorHAnsi" w:cstheme="minorHAnsi"/>
          <w:sz w:val="22"/>
          <w:szCs w:val="22"/>
        </w:rPr>
      </w:pPr>
      <w:r w:rsidRPr="006973CE">
        <w:rPr>
          <w:rFonts w:asciiTheme="minorHAnsi" w:hAnsiTheme="minorHAnsi" w:cstheme="minorHAnsi"/>
          <w:sz w:val="22"/>
          <w:szCs w:val="22"/>
        </w:rPr>
        <w:t xml:space="preserve">- non coinvolge interessi di parenti, affini entro il secondo grado, del coniuge o di conviventi, oppure di persone con le quali abbia rapporti di frequentazione abituale; </w:t>
      </w:r>
    </w:p>
    <w:p w:rsidR="006973CE" w:rsidRPr="006973CE" w:rsidRDefault="006973CE" w:rsidP="0024435C">
      <w:pPr>
        <w:pStyle w:val="Default"/>
        <w:ind w:left="142" w:hanging="142"/>
        <w:jc w:val="both"/>
        <w:rPr>
          <w:rFonts w:asciiTheme="minorHAnsi" w:hAnsiTheme="minorHAnsi" w:cstheme="minorHAnsi"/>
          <w:sz w:val="22"/>
          <w:szCs w:val="22"/>
        </w:rPr>
      </w:pPr>
      <w:r w:rsidRPr="006973CE">
        <w:rPr>
          <w:rFonts w:asciiTheme="minorHAnsi" w:hAnsiTheme="minorHAnsi" w:cstheme="minorHAnsi"/>
          <w:sz w:val="22"/>
          <w:szCs w:val="22"/>
        </w:rPr>
        <w:t xml:space="preserve">- non coinvolge interessi di soggetti od organizzazioni con cui egli o il coniuge abbia causa pendente o grave inimicizia o rapporti di credito o debito significativi; </w:t>
      </w:r>
    </w:p>
    <w:p w:rsidR="006973CE" w:rsidRPr="006973CE" w:rsidRDefault="006973CE" w:rsidP="0024435C">
      <w:pPr>
        <w:pStyle w:val="Default"/>
        <w:ind w:left="142" w:hanging="142"/>
        <w:jc w:val="both"/>
        <w:rPr>
          <w:rFonts w:asciiTheme="minorHAnsi" w:hAnsiTheme="minorHAnsi" w:cstheme="minorHAnsi"/>
          <w:sz w:val="22"/>
          <w:szCs w:val="22"/>
        </w:rPr>
      </w:pPr>
      <w:r w:rsidRPr="006973CE">
        <w:rPr>
          <w:rFonts w:asciiTheme="minorHAnsi" w:hAnsiTheme="minorHAnsi" w:cstheme="minorHAnsi"/>
          <w:sz w:val="22"/>
          <w:szCs w:val="22"/>
        </w:rPr>
        <w:t xml:space="preserve">- non coinvolge interessi di soggetti od organizzazioni di cui sia tutore, curatore, procuratore o agente, titolare effettivo, ovvero di enti, associazioni anche non riconosciute, comitati, società o stabilimenti di cui sia amministratore o gerente o dirigente;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c) che non sussistono diverse ragioni di opportunità che si frappongano al conferimento dell’incarico in questione;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d) di impegnarsi a comunicare tempestivamente all’Istituzione scolastica eventuali variazioni che dovessero intervenire nel corso dello svolgimento dell’incarico;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e) di impegnarsi altresì a comunicare all’Istituzione scolastica qualsiasi altra circostanza sopravvenuta di carattere ostativo rispetto all’espletamento dell’incarico;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f) 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g) di aver preso piena cognizione del DM 26 aprile 2022, n. 105, recante il Codice di comportamento dei dipendenti del MIM. </w:t>
      </w:r>
    </w:p>
    <w:p w:rsidR="006973CE" w:rsidRDefault="006973CE" w:rsidP="00B878A5">
      <w:pPr>
        <w:spacing w:after="0" w:line="240" w:lineRule="auto"/>
        <w:jc w:val="both"/>
        <w:rPr>
          <w:rFonts w:cstheme="minorHAnsi"/>
        </w:rPr>
      </w:pPr>
    </w:p>
    <w:p w:rsidR="00A61FFA" w:rsidRDefault="00A61FFA" w:rsidP="00B878A5">
      <w:pPr>
        <w:spacing w:after="0" w:line="240" w:lineRule="auto"/>
        <w:jc w:val="both"/>
        <w:rPr>
          <w:rFonts w:cstheme="minorHAnsi"/>
        </w:rPr>
      </w:pPr>
      <w:r>
        <w:rPr>
          <w:rFonts w:cstheme="minorHAnsi"/>
        </w:rPr>
        <w:t xml:space="preserve">Luogo e Data __________________________________________________ </w:t>
      </w:r>
    </w:p>
    <w:p w:rsidR="00A61FFA" w:rsidRDefault="00A61FFA" w:rsidP="00B878A5">
      <w:pPr>
        <w:spacing w:after="0" w:line="240" w:lineRule="auto"/>
        <w:jc w:val="both"/>
        <w:rPr>
          <w:rFonts w:cstheme="minorHAnsi"/>
        </w:rPr>
      </w:pPr>
    </w:p>
    <w:p w:rsidR="003E013E" w:rsidRDefault="003E013E" w:rsidP="00B878A5">
      <w:pPr>
        <w:spacing w:after="0" w:line="240" w:lineRule="auto"/>
        <w:jc w:val="both"/>
        <w:rPr>
          <w:rFonts w:cstheme="minorHAnsi"/>
        </w:rPr>
      </w:pPr>
    </w:p>
    <w:p w:rsidR="00A61FFA" w:rsidRPr="006973CE" w:rsidRDefault="00A61FFA" w:rsidP="00B878A5">
      <w:pPr>
        <w:spacing w:after="0" w:line="240" w:lineRule="auto"/>
        <w:jc w:val="both"/>
        <w:rPr>
          <w:rFonts w:cstheme="minorHAnsi"/>
        </w:rPr>
      </w:pPr>
      <w:r>
        <w:rPr>
          <w:rFonts w:cstheme="minorHAnsi"/>
        </w:rPr>
        <w:t>Dichiarante ___________________________________________________</w:t>
      </w:r>
    </w:p>
    <w:sectPr w:rsidR="00A61FFA" w:rsidRPr="006973CE" w:rsidSect="00402EAC">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4270A"/>
    <w:multiLevelType w:val="hybridMultilevel"/>
    <w:tmpl w:val="B1F8F2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D32B4C"/>
    <w:multiLevelType w:val="hybridMultilevel"/>
    <w:tmpl w:val="633423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DA"/>
    <w:rsid w:val="0000746F"/>
    <w:rsid w:val="000161F3"/>
    <w:rsid w:val="00073D6C"/>
    <w:rsid w:val="00077015"/>
    <w:rsid w:val="000D17D9"/>
    <w:rsid w:val="000E35F9"/>
    <w:rsid w:val="000E5B5C"/>
    <w:rsid w:val="001168F0"/>
    <w:rsid w:val="00130B11"/>
    <w:rsid w:val="0016726A"/>
    <w:rsid w:val="001E05AC"/>
    <w:rsid w:val="001E76F9"/>
    <w:rsid w:val="001F46BC"/>
    <w:rsid w:val="0024435C"/>
    <w:rsid w:val="00276767"/>
    <w:rsid w:val="002B6387"/>
    <w:rsid w:val="00301A4C"/>
    <w:rsid w:val="00316D4C"/>
    <w:rsid w:val="00390344"/>
    <w:rsid w:val="003A1965"/>
    <w:rsid w:val="003A6172"/>
    <w:rsid w:val="003C1A1A"/>
    <w:rsid w:val="003D324E"/>
    <w:rsid w:val="003E013E"/>
    <w:rsid w:val="003E3055"/>
    <w:rsid w:val="00402EAC"/>
    <w:rsid w:val="004426D3"/>
    <w:rsid w:val="00464601"/>
    <w:rsid w:val="0047717F"/>
    <w:rsid w:val="004B0DDA"/>
    <w:rsid w:val="005016A2"/>
    <w:rsid w:val="005550AC"/>
    <w:rsid w:val="00572472"/>
    <w:rsid w:val="005771AE"/>
    <w:rsid w:val="0058056F"/>
    <w:rsid w:val="005A0C89"/>
    <w:rsid w:val="005C22EB"/>
    <w:rsid w:val="005D692C"/>
    <w:rsid w:val="00611A59"/>
    <w:rsid w:val="0065415F"/>
    <w:rsid w:val="00676ECE"/>
    <w:rsid w:val="00677EF0"/>
    <w:rsid w:val="00687CF2"/>
    <w:rsid w:val="00692143"/>
    <w:rsid w:val="006973CE"/>
    <w:rsid w:val="0076050B"/>
    <w:rsid w:val="007B15CA"/>
    <w:rsid w:val="007B2655"/>
    <w:rsid w:val="00881337"/>
    <w:rsid w:val="008C4785"/>
    <w:rsid w:val="00932CCB"/>
    <w:rsid w:val="00A61FFA"/>
    <w:rsid w:val="00A95116"/>
    <w:rsid w:val="00AA6F46"/>
    <w:rsid w:val="00AC4C89"/>
    <w:rsid w:val="00AC70F1"/>
    <w:rsid w:val="00AD0DE2"/>
    <w:rsid w:val="00AE2608"/>
    <w:rsid w:val="00B772DA"/>
    <w:rsid w:val="00B878A5"/>
    <w:rsid w:val="00BA0541"/>
    <w:rsid w:val="00BB532A"/>
    <w:rsid w:val="00C55100"/>
    <w:rsid w:val="00CA7D55"/>
    <w:rsid w:val="00CD3E8D"/>
    <w:rsid w:val="00D24E55"/>
    <w:rsid w:val="00D974D0"/>
    <w:rsid w:val="00DF5B49"/>
    <w:rsid w:val="00E64EDE"/>
    <w:rsid w:val="00E73599"/>
    <w:rsid w:val="00F65DAE"/>
    <w:rsid w:val="00F74775"/>
    <w:rsid w:val="00FC0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12E77-BD87-4D49-9EEE-CD726D92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72DA"/>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077015"/>
    <w:pPr>
      <w:spacing w:after="0" w:line="240" w:lineRule="auto"/>
    </w:pPr>
  </w:style>
  <w:style w:type="table" w:styleId="Grigliatabella">
    <w:name w:val="Table Grid"/>
    <w:basedOn w:val="Tabellanormale"/>
    <w:uiPriority w:val="39"/>
    <w:rsid w:val="0067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D24E55"/>
    <w:pPr>
      <w:widowControl w:val="0"/>
      <w:autoSpaceDE w:val="0"/>
      <w:autoSpaceDN w:val="0"/>
      <w:spacing w:before="102" w:after="0" w:line="240" w:lineRule="auto"/>
      <w:ind w:left="223"/>
    </w:pPr>
    <w:rPr>
      <w:rFonts w:ascii="Times New Roman" w:eastAsia="Times New Roman" w:hAnsi="Times New Roman" w:cs="Times New Roman"/>
      <w:lang w:val="en-US"/>
    </w:rPr>
  </w:style>
  <w:style w:type="paragraph" w:styleId="Paragrafoelenco">
    <w:name w:val="List Paragraph"/>
    <w:basedOn w:val="Normale"/>
    <w:uiPriority w:val="34"/>
    <w:qFormat/>
    <w:rsid w:val="0076050B"/>
    <w:pPr>
      <w:spacing w:after="200" w:line="276" w:lineRule="auto"/>
      <w:ind w:left="720"/>
      <w:contextualSpacing/>
    </w:pPr>
  </w:style>
  <w:style w:type="paragraph" w:styleId="Pidipagina">
    <w:name w:val="footer"/>
    <w:basedOn w:val="Normale"/>
    <w:link w:val="PidipaginaCarattere"/>
    <w:uiPriority w:val="99"/>
    <w:unhideWhenUsed/>
    <w:rsid w:val="004426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1870</Words>
  <Characters>10662</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Account Microsoft</cp:lastModifiedBy>
  <cp:revision>77</cp:revision>
  <dcterms:created xsi:type="dcterms:W3CDTF">2024-03-08T14:17:00Z</dcterms:created>
  <dcterms:modified xsi:type="dcterms:W3CDTF">2024-04-20T09:09:00Z</dcterms:modified>
</cp:coreProperties>
</file>